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EB321" w14:textId="77777777" w:rsidR="00A038D6" w:rsidRPr="002053B1" w:rsidRDefault="00A038D6" w:rsidP="002053B1">
      <w:pPr>
        <w:pStyle w:val="Title"/>
        <w:rPr>
          <w:b/>
          <w:bCs/>
        </w:rPr>
      </w:pPr>
      <w:r w:rsidRPr="002053B1">
        <w:rPr>
          <w:b/>
          <w:bCs/>
        </w:rPr>
        <w:t>Production Manager (Fixed Term)</w:t>
      </w:r>
    </w:p>
    <w:p w14:paraId="4A707A18" w14:textId="77777777" w:rsidR="003E3564" w:rsidRPr="004872A4" w:rsidRDefault="003E3564" w:rsidP="003E3564">
      <w:pPr>
        <w:spacing w:after="0" w:line="240" w:lineRule="auto"/>
        <w:contextualSpacing/>
        <w:rPr>
          <w:rFonts w:cstheme="minorHAnsi"/>
          <w:sz w:val="24"/>
          <w:szCs w:val="24"/>
        </w:rPr>
      </w:pPr>
    </w:p>
    <w:p w14:paraId="5808B6D8" w14:textId="77777777" w:rsidR="003E3564" w:rsidRPr="00B85856" w:rsidRDefault="003E3564" w:rsidP="003E3564">
      <w:pPr>
        <w:spacing w:after="0" w:line="240" w:lineRule="auto"/>
        <w:contextualSpacing/>
        <w:rPr>
          <w:rFonts w:cstheme="minorHAnsi"/>
          <w:b/>
          <w:bCs/>
          <w:sz w:val="28"/>
          <w:szCs w:val="28"/>
        </w:rPr>
      </w:pPr>
      <w:r w:rsidRPr="00B85856">
        <w:rPr>
          <w:rFonts w:cstheme="minorHAnsi"/>
          <w:b/>
          <w:bCs/>
          <w:sz w:val="28"/>
          <w:szCs w:val="28"/>
        </w:rPr>
        <w:t>Applying for this post</w:t>
      </w:r>
    </w:p>
    <w:p w14:paraId="615B6B49" w14:textId="77777777" w:rsidR="003E3564" w:rsidRPr="004872A4" w:rsidRDefault="003E3564" w:rsidP="003E3564">
      <w:pPr>
        <w:spacing w:after="0" w:line="240" w:lineRule="auto"/>
        <w:contextualSpacing/>
        <w:rPr>
          <w:rFonts w:cstheme="minorHAnsi"/>
          <w:sz w:val="24"/>
          <w:szCs w:val="24"/>
        </w:rPr>
      </w:pPr>
    </w:p>
    <w:p w14:paraId="0B2FC22A" w14:textId="2F65DE20"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To apply for this post you must submit a CV with cover letter and </w:t>
      </w:r>
      <w:r w:rsidR="00071C84">
        <w:rPr>
          <w:rFonts w:cstheme="minorHAnsi"/>
          <w:sz w:val="24"/>
          <w:szCs w:val="24"/>
        </w:rPr>
        <w:t xml:space="preserve">an </w:t>
      </w:r>
      <w:r w:rsidRPr="004872A4">
        <w:rPr>
          <w:rFonts w:cstheme="minorHAnsi"/>
          <w:sz w:val="24"/>
          <w:szCs w:val="24"/>
        </w:rPr>
        <w:t xml:space="preserve">Equalities Monitoring Form to </w:t>
      </w:r>
      <w:hyperlink r:id="rId10" w:history="1">
        <w:r w:rsidRPr="00E67C7A">
          <w:rPr>
            <w:rStyle w:val="Hyperlink"/>
            <w:rFonts w:cstheme="minorHAnsi"/>
            <w:sz w:val="24"/>
            <w:szCs w:val="24"/>
          </w:rPr>
          <w:t>jobs@dundeerep.co.uk</w:t>
        </w:r>
      </w:hyperlink>
      <w:r w:rsidRPr="004872A4">
        <w:rPr>
          <w:rFonts w:cstheme="minorHAnsi"/>
          <w:sz w:val="24"/>
          <w:szCs w:val="24"/>
        </w:rPr>
        <w:t>. Data from your Equalities Monitoring Form will not be shared with the recruitment panel.</w:t>
      </w:r>
    </w:p>
    <w:p w14:paraId="42387549" w14:textId="77777777" w:rsidR="003E3564" w:rsidRPr="004872A4" w:rsidRDefault="003E3564" w:rsidP="003E3564">
      <w:pPr>
        <w:spacing w:after="0" w:line="240" w:lineRule="auto"/>
        <w:contextualSpacing/>
        <w:rPr>
          <w:rFonts w:cstheme="minorHAnsi"/>
          <w:sz w:val="24"/>
          <w:szCs w:val="24"/>
        </w:rPr>
      </w:pPr>
    </w:p>
    <w:p w14:paraId="0AF85BEC" w14:textId="777777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If you would like to request any adjustments to enable you to apply for this post or to fully participate in an interview, please contact </w:t>
      </w:r>
      <w:hyperlink r:id="rId11" w:history="1">
        <w:r w:rsidRPr="0011743D">
          <w:rPr>
            <w:rStyle w:val="Hyperlink"/>
            <w:rFonts w:cstheme="minorHAnsi"/>
            <w:sz w:val="24"/>
            <w:szCs w:val="24"/>
          </w:rPr>
          <w:t>jobs@dundeerep.co.uk</w:t>
        </w:r>
      </w:hyperlink>
      <w:r w:rsidRPr="004872A4">
        <w:rPr>
          <w:rFonts w:cstheme="minorHAnsi"/>
          <w:sz w:val="24"/>
          <w:szCs w:val="24"/>
        </w:rPr>
        <w:t>.</w:t>
      </w:r>
    </w:p>
    <w:p w14:paraId="74EB1D83" w14:textId="77777777" w:rsidR="003E3564" w:rsidRPr="004872A4" w:rsidRDefault="003E3564" w:rsidP="003E3564">
      <w:pPr>
        <w:spacing w:after="0" w:line="240" w:lineRule="auto"/>
        <w:contextualSpacing/>
        <w:rPr>
          <w:rFonts w:cstheme="minorHAnsi"/>
          <w:sz w:val="24"/>
          <w:szCs w:val="24"/>
        </w:rPr>
      </w:pPr>
    </w:p>
    <w:p w14:paraId="7AD80DF1" w14:textId="42C01835" w:rsidR="003E3564" w:rsidRPr="00BA7AA4" w:rsidRDefault="003E3564" w:rsidP="003E3564">
      <w:pPr>
        <w:spacing w:after="0" w:line="240" w:lineRule="auto"/>
        <w:ind w:left="720"/>
        <w:contextualSpacing/>
        <w:rPr>
          <w:rFonts w:cstheme="minorHAnsi"/>
          <w:sz w:val="24"/>
          <w:szCs w:val="24"/>
        </w:rPr>
      </w:pPr>
      <w:r w:rsidRPr="004872A4">
        <w:rPr>
          <w:rFonts w:cstheme="minorHAnsi"/>
          <w:sz w:val="24"/>
          <w:szCs w:val="24"/>
        </w:rPr>
        <w:t>The deadline</w:t>
      </w:r>
      <w:r w:rsidR="00437815">
        <w:rPr>
          <w:rFonts w:cstheme="minorHAnsi"/>
          <w:sz w:val="24"/>
          <w:szCs w:val="24"/>
        </w:rPr>
        <w:t xml:space="preserve"> for receipt of applications is </w:t>
      </w:r>
      <w:r w:rsidR="00437815" w:rsidRPr="00BA7AA4">
        <w:rPr>
          <w:rFonts w:cstheme="minorHAnsi"/>
          <w:sz w:val="24"/>
          <w:szCs w:val="24"/>
        </w:rPr>
        <w:t xml:space="preserve">Friday </w:t>
      </w:r>
      <w:r w:rsidR="007A643E" w:rsidRPr="00BA7AA4">
        <w:rPr>
          <w:rFonts w:cstheme="minorHAnsi"/>
          <w:sz w:val="24"/>
          <w:szCs w:val="24"/>
        </w:rPr>
        <w:t>2</w:t>
      </w:r>
      <w:r w:rsidR="00581CA9" w:rsidRPr="00BA7AA4">
        <w:rPr>
          <w:rFonts w:cstheme="minorHAnsi"/>
          <w:sz w:val="24"/>
          <w:szCs w:val="24"/>
        </w:rPr>
        <w:t>1</w:t>
      </w:r>
      <w:r w:rsidR="00581CA9" w:rsidRPr="00BA7AA4">
        <w:rPr>
          <w:rFonts w:cstheme="minorHAnsi"/>
          <w:sz w:val="24"/>
          <w:szCs w:val="24"/>
          <w:vertAlign w:val="superscript"/>
        </w:rPr>
        <w:t>st</w:t>
      </w:r>
      <w:r w:rsidR="004B29C8" w:rsidRPr="00BA7AA4">
        <w:rPr>
          <w:rFonts w:cstheme="minorHAnsi"/>
          <w:sz w:val="24"/>
          <w:szCs w:val="24"/>
        </w:rPr>
        <w:t xml:space="preserve"> June 2024</w:t>
      </w:r>
      <w:r w:rsidR="00437815" w:rsidRPr="00BA7AA4">
        <w:rPr>
          <w:rFonts w:cstheme="minorHAnsi"/>
          <w:sz w:val="24"/>
          <w:szCs w:val="24"/>
        </w:rPr>
        <w:t xml:space="preserve"> </w:t>
      </w:r>
      <w:r w:rsidRPr="00BA7AA4">
        <w:rPr>
          <w:rFonts w:cstheme="minorHAnsi"/>
          <w:sz w:val="24"/>
          <w:szCs w:val="24"/>
        </w:rPr>
        <w:t>at midday.</w:t>
      </w:r>
    </w:p>
    <w:p w14:paraId="4D9BD15C" w14:textId="77777777" w:rsidR="003E3564" w:rsidRPr="00BA7AA4" w:rsidRDefault="003E3564" w:rsidP="003E3564">
      <w:pPr>
        <w:spacing w:after="0" w:line="240" w:lineRule="auto"/>
        <w:ind w:left="720"/>
        <w:contextualSpacing/>
        <w:rPr>
          <w:rFonts w:cstheme="minorHAnsi"/>
          <w:sz w:val="24"/>
          <w:szCs w:val="24"/>
        </w:rPr>
      </w:pPr>
    </w:p>
    <w:p w14:paraId="6DBB852B" w14:textId="0A2EB39B" w:rsidR="003E3564" w:rsidRPr="00BA7AA4" w:rsidRDefault="003E3564" w:rsidP="003E3564">
      <w:pPr>
        <w:spacing w:after="0" w:line="240" w:lineRule="auto"/>
        <w:ind w:left="720"/>
        <w:contextualSpacing/>
        <w:rPr>
          <w:rFonts w:cstheme="minorHAnsi"/>
          <w:sz w:val="24"/>
          <w:szCs w:val="24"/>
        </w:rPr>
      </w:pPr>
      <w:r w:rsidRPr="00BA7AA4">
        <w:rPr>
          <w:rFonts w:cstheme="minorHAnsi"/>
          <w:sz w:val="24"/>
          <w:szCs w:val="24"/>
        </w:rPr>
        <w:t>If shortlisted for inte</w:t>
      </w:r>
      <w:r w:rsidR="00437815" w:rsidRPr="00BA7AA4">
        <w:rPr>
          <w:rFonts w:cstheme="minorHAnsi"/>
          <w:sz w:val="24"/>
          <w:szCs w:val="24"/>
        </w:rPr>
        <w:t xml:space="preserve">rview, you will hear from us by </w:t>
      </w:r>
      <w:r w:rsidR="005760DF" w:rsidRPr="00BA7AA4">
        <w:rPr>
          <w:rFonts w:cstheme="minorHAnsi"/>
          <w:sz w:val="24"/>
          <w:szCs w:val="24"/>
        </w:rPr>
        <w:t xml:space="preserve">Friday </w:t>
      </w:r>
      <w:r w:rsidR="005A0216" w:rsidRPr="00BA7AA4">
        <w:rPr>
          <w:rFonts w:cstheme="minorHAnsi"/>
          <w:sz w:val="24"/>
          <w:szCs w:val="24"/>
        </w:rPr>
        <w:t>2</w:t>
      </w:r>
      <w:r w:rsidR="00581CA9" w:rsidRPr="00BA7AA4">
        <w:rPr>
          <w:rFonts w:cstheme="minorHAnsi"/>
          <w:sz w:val="24"/>
          <w:szCs w:val="24"/>
        </w:rPr>
        <w:t>8</w:t>
      </w:r>
      <w:r w:rsidR="00581CA9" w:rsidRPr="00BA7AA4">
        <w:rPr>
          <w:rFonts w:cstheme="minorHAnsi"/>
          <w:sz w:val="24"/>
          <w:szCs w:val="24"/>
          <w:vertAlign w:val="superscript"/>
        </w:rPr>
        <w:t>th</w:t>
      </w:r>
      <w:r w:rsidR="00581CA9" w:rsidRPr="00BA7AA4">
        <w:rPr>
          <w:rFonts w:cstheme="minorHAnsi"/>
          <w:sz w:val="24"/>
          <w:szCs w:val="24"/>
        </w:rPr>
        <w:t xml:space="preserve"> </w:t>
      </w:r>
      <w:r w:rsidR="005A0216" w:rsidRPr="00BA7AA4">
        <w:rPr>
          <w:rFonts w:cstheme="minorHAnsi"/>
          <w:sz w:val="24"/>
          <w:szCs w:val="24"/>
        </w:rPr>
        <w:t>June 2024</w:t>
      </w:r>
      <w:r w:rsidR="00437815" w:rsidRPr="00BA7AA4">
        <w:rPr>
          <w:rFonts w:cstheme="minorHAnsi"/>
          <w:sz w:val="24"/>
          <w:szCs w:val="24"/>
        </w:rPr>
        <w:t>.</w:t>
      </w:r>
    </w:p>
    <w:p w14:paraId="4DF0BF27" w14:textId="77777777" w:rsidR="003E3564" w:rsidRPr="00BA7AA4" w:rsidRDefault="003E3564" w:rsidP="003E3564">
      <w:pPr>
        <w:spacing w:after="0" w:line="240" w:lineRule="auto"/>
        <w:ind w:left="720"/>
        <w:contextualSpacing/>
        <w:rPr>
          <w:rFonts w:cstheme="minorHAnsi"/>
          <w:sz w:val="24"/>
          <w:szCs w:val="24"/>
        </w:rPr>
      </w:pPr>
    </w:p>
    <w:p w14:paraId="27E210D0" w14:textId="711F5AED" w:rsidR="003E3564" w:rsidRPr="00BA7AA4" w:rsidRDefault="003E3564" w:rsidP="003E3564">
      <w:pPr>
        <w:spacing w:after="0" w:line="240" w:lineRule="auto"/>
        <w:ind w:left="720"/>
        <w:contextualSpacing/>
        <w:rPr>
          <w:rFonts w:cstheme="minorHAnsi"/>
          <w:sz w:val="24"/>
          <w:szCs w:val="24"/>
        </w:rPr>
      </w:pPr>
      <w:r w:rsidRPr="00BA7AA4">
        <w:rPr>
          <w:rFonts w:cstheme="minorHAnsi"/>
          <w:sz w:val="24"/>
          <w:szCs w:val="24"/>
        </w:rPr>
        <w:t>Interviews will b</w:t>
      </w:r>
      <w:r w:rsidR="00437815" w:rsidRPr="00BA7AA4">
        <w:rPr>
          <w:rFonts w:cstheme="minorHAnsi"/>
          <w:sz w:val="24"/>
          <w:szCs w:val="24"/>
        </w:rPr>
        <w:t xml:space="preserve">e held at Dundee Rep Theatre on </w:t>
      </w:r>
      <w:r w:rsidR="0057495F" w:rsidRPr="00BA7AA4">
        <w:rPr>
          <w:rFonts w:cstheme="minorHAnsi"/>
          <w:sz w:val="24"/>
          <w:szCs w:val="24"/>
        </w:rPr>
        <w:t xml:space="preserve">w/c </w:t>
      </w:r>
      <w:r w:rsidR="00AC460B" w:rsidRPr="00BA7AA4">
        <w:rPr>
          <w:rFonts w:cstheme="minorHAnsi"/>
          <w:sz w:val="24"/>
          <w:szCs w:val="24"/>
        </w:rPr>
        <w:t>8</w:t>
      </w:r>
      <w:r w:rsidR="00AC460B" w:rsidRPr="00BA7AA4">
        <w:rPr>
          <w:rFonts w:cstheme="minorHAnsi"/>
          <w:sz w:val="24"/>
          <w:szCs w:val="24"/>
          <w:vertAlign w:val="superscript"/>
        </w:rPr>
        <w:t>th</w:t>
      </w:r>
      <w:r w:rsidR="00727260" w:rsidRPr="00BA7AA4">
        <w:rPr>
          <w:rFonts w:cstheme="minorHAnsi"/>
          <w:sz w:val="24"/>
          <w:szCs w:val="24"/>
        </w:rPr>
        <w:t xml:space="preserve"> July </w:t>
      </w:r>
      <w:r w:rsidR="00E56902" w:rsidRPr="00BA7AA4">
        <w:rPr>
          <w:rFonts w:cstheme="minorHAnsi"/>
          <w:sz w:val="24"/>
          <w:szCs w:val="24"/>
        </w:rPr>
        <w:t>2024</w:t>
      </w:r>
      <w:r w:rsidR="00437815" w:rsidRPr="00BA7AA4">
        <w:rPr>
          <w:rFonts w:cstheme="minorHAnsi"/>
          <w:sz w:val="24"/>
          <w:szCs w:val="24"/>
        </w:rPr>
        <w:t>.</w:t>
      </w:r>
    </w:p>
    <w:p w14:paraId="26ABC6A4" w14:textId="77777777" w:rsidR="003E3564" w:rsidRPr="004872A4" w:rsidRDefault="003E3564" w:rsidP="003E3564">
      <w:pPr>
        <w:spacing w:after="0" w:line="240" w:lineRule="auto"/>
        <w:contextualSpacing/>
        <w:rPr>
          <w:rFonts w:cstheme="minorHAnsi"/>
          <w:sz w:val="24"/>
          <w:szCs w:val="24"/>
        </w:rPr>
      </w:pPr>
    </w:p>
    <w:p w14:paraId="26F05B92" w14:textId="77777777" w:rsidR="003E3564" w:rsidRPr="00B85856" w:rsidRDefault="003E3564" w:rsidP="003E3564">
      <w:pPr>
        <w:spacing w:after="0" w:line="240" w:lineRule="auto"/>
        <w:contextualSpacing/>
        <w:rPr>
          <w:rFonts w:cstheme="minorHAnsi"/>
          <w:b/>
          <w:bCs/>
          <w:sz w:val="28"/>
          <w:szCs w:val="28"/>
        </w:rPr>
      </w:pPr>
      <w:r w:rsidRPr="00B85856">
        <w:rPr>
          <w:rFonts w:cstheme="minorHAnsi"/>
          <w:b/>
          <w:bCs/>
          <w:sz w:val="28"/>
          <w:szCs w:val="28"/>
        </w:rPr>
        <w:t>Guidance</w:t>
      </w:r>
    </w:p>
    <w:p w14:paraId="6DF5A948" w14:textId="77777777" w:rsidR="003E3564" w:rsidRPr="004872A4" w:rsidRDefault="003E3564" w:rsidP="003E3564">
      <w:pPr>
        <w:spacing w:after="0" w:line="240" w:lineRule="auto"/>
        <w:contextualSpacing/>
        <w:rPr>
          <w:rFonts w:cstheme="minorHAnsi"/>
          <w:sz w:val="24"/>
          <w:szCs w:val="24"/>
        </w:rPr>
      </w:pPr>
    </w:p>
    <w:p w14:paraId="046C26AC" w14:textId="6593E211"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Please refer</w:t>
      </w:r>
      <w:r>
        <w:rPr>
          <w:rFonts w:cstheme="minorHAnsi"/>
          <w:sz w:val="24"/>
          <w:szCs w:val="24"/>
        </w:rPr>
        <w:t xml:space="preserve"> </w:t>
      </w:r>
      <w:r w:rsidRPr="004872A4">
        <w:rPr>
          <w:rFonts w:cstheme="minorHAnsi"/>
          <w:sz w:val="24"/>
          <w:szCs w:val="24"/>
        </w:rPr>
        <w:t xml:space="preserve">to our websites, </w:t>
      </w:r>
      <w:hyperlink r:id="rId12" w:history="1">
        <w:r w:rsidRPr="00526F60">
          <w:rPr>
            <w:rStyle w:val="Hyperlink"/>
            <w:rFonts w:cstheme="minorHAnsi"/>
            <w:sz w:val="24"/>
            <w:szCs w:val="24"/>
          </w:rPr>
          <w:t>www.dundeereptheatre.co.uk</w:t>
        </w:r>
      </w:hyperlink>
      <w:r w:rsidRPr="004872A4">
        <w:rPr>
          <w:rFonts w:cstheme="minorHAnsi"/>
          <w:sz w:val="24"/>
          <w:szCs w:val="24"/>
        </w:rPr>
        <w:t xml:space="preserve"> and </w:t>
      </w:r>
      <w:hyperlink r:id="rId13" w:history="1">
        <w:r w:rsidRPr="00526F60">
          <w:rPr>
            <w:rStyle w:val="Hyperlink"/>
            <w:rFonts w:cstheme="minorHAnsi"/>
            <w:sz w:val="24"/>
            <w:szCs w:val="24"/>
          </w:rPr>
          <w:t>www.scottishdancetheatre.com</w:t>
        </w:r>
      </w:hyperlink>
      <w:r w:rsidRPr="004872A4">
        <w:rPr>
          <w:rFonts w:cstheme="minorHAnsi"/>
          <w:sz w:val="24"/>
          <w:szCs w:val="24"/>
        </w:rPr>
        <w:t>, to find out more about us.</w:t>
      </w:r>
    </w:p>
    <w:p w14:paraId="44143D2C" w14:textId="77777777" w:rsidR="003E3564" w:rsidRPr="004872A4" w:rsidRDefault="003E3564" w:rsidP="003E3564">
      <w:pPr>
        <w:spacing w:after="0" w:line="240" w:lineRule="auto"/>
        <w:contextualSpacing/>
        <w:rPr>
          <w:rFonts w:cstheme="minorHAnsi"/>
          <w:sz w:val="24"/>
          <w:szCs w:val="24"/>
        </w:rPr>
      </w:pPr>
    </w:p>
    <w:p w14:paraId="577B8CA9" w14:textId="777777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Please read the job description carefully before applying to ensure you meet all the essential criteria and </w:t>
      </w:r>
      <w:r>
        <w:rPr>
          <w:rFonts w:cstheme="minorHAnsi"/>
          <w:sz w:val="24"/>
          <w:szCs w:val="24"/>
        </w:rPr>
        <w:t>can</w:t>
      </w:r>
      <w:r w:rsidRPr="004872A4">
        <w:rPr>
          <w:rFonts w:cstheme="minorHAnsi"/>
          <w:sz w:val="24"/>
          <w:szCs w:val="24"/>
        </w:rPr>
        <w:t xml:space="preserve"> provide evidence in your application to support these areas. Only relevant information will be considered when shortlisting candidates.</w:t>
      </w:r>
    </w:p>
    <w:p w14:paraId="39D01AC4" w14:textId="77777777" w:rsidR="003E3564" w:rsidRPr="004872A4" w:rsidRDefault="003E3564" w:rsidP="003E3564">
      <w:pPr>
        <w:spacing w:after="0" w:line="240" w:lineRule="auto"/>
        <w:contextualSpacing/>
        <w:rPr>
          <w:rFonts w:cstheme="minorHAnsi"/>
          <w:sz w:val="24"/>
          <w:szCs w:val="24"/>
        </w:rPr>
      </w:pPr>
    </w:p>
    <w:p w14:paraId="7F9FB634" w14:textId="777777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Your application will be retained securely for three months before being destroyed if you are unsuccessful. Your application will be retained for up to 12 months if you are successful.</w:t>
      </w:r>
    </w:p>
    <w:p w14:paraId="2D1DE366" w14:textId="77777777" w:rsidR="003E3564" w:rsidRPr="004872A4" w:rsidRDefault="003E3564" w:rsidP="003E3564">
      <w:pPr>
        <w:spacing w:after="0" w:line="240" w:lineRule="auto"/>
        <w:contextualSpacing/>
        <w:rPr>
          <w:rFonts w:cstheme="minorHAnsi"/>
          <w:sz w:val="24"/>
          <w:szCs w:val="24"/>
        </w:rPr>
      </w:pPr>
    </w:p>
    <w:p w14:paraId="6EA9994B" w14:textId="77777777" w:rsidR="003E3564" w:rsidRPr="004872A4" w:rsidRDefault="003E3564" w:rsidP="003E3564">
      <w:pPr>
        <w:spacing w:after="0"/>
        <w:rPr>
          <w:rFonts w:cstheme="minorHAnsi"/>
          <w:sz w:val="24"/>
          <w:szCs w:val="24"/>
        </w:rPr>
      </w:pPr>
      <w:r w:rsidRPr="004872A4">
        <w:rPr>
          <w:rFonts w:cstheme="minorHAnsi"/>
          <w:sz w:val="24"/>
          <w:szCs w:val="24"/>
        </w:rPr>
        <w:br w:type="page"/>
      </w:r>
    </w:p>
    <w:p w14:paraId="7B6AB8E5" w14:textId="77777777" w:rsidR="003E3564" w:rsidRPr="00B85856" w:rsidRDefault="003E3564" w:rsidP="003E3564">
      <w:pPr>
        <w:spacing w:after="0" w:line="240" w:lineRule="auto"/>
        <w:contextualSpacing/>
        <w:rPr>
          <w:rFonts w:cstheme="minorHAnsi"/>
          <w:b/>
          <w:bCs/>
          <w:sz w:val="28"/>
          <w:szCs w:val="28"/>
        </w:rPr>
      </w:pPr>
      <w:r w:rsidRPr="00B85856">
        <w:rPr>
          <w:rFonts w:cstheme="minorHAnsi"/>
          <w:b/>
          <w:bCs/>
          <w:sz w:val="28"/>
          <w:szCs w:val="28"/>
        </w:rPr>
        <w:lastRenderedPageBreak/>
        <w:t>Role Summary</w:t>
      </w:r>
    </w:p>
    <w:p w14:paraId="484423B3" w14:textId="77777777" w:rsidR="003E3564" w:rsidRPr="00B85856" w:rsidRDefault="003E3564" w:rsidP="003E3564">
      <w:pPr>
        <w:spacing w:after="0" w:line="240" w:lineRule="auto"/>
        <w:contextualSpacing/>
        <w:rPr>
          <w:rFonts w:cstheme="minorHAnsi"/>
          <w:b/>
          <w:bCs/>
          <w:sz w:val="28"/>
          <w:szCs w:val="28"/>
        </w:rPr>
      </w:pPr>
    </w:p>
    <w:p w14:paraId="791A6344" w14:textId="052885BB" w:rsidR="003E3564" w:rsidRPr="00B85856" w:rsidRDefault="00725525" w:rsidP="003E3564">
      <w:pPr>
        <w:spacing w:after="0" w:line="240" w:lineRule="auto"/>
        <w:contextualSpacing/>
        <w:rPr>
          <w:rFonts w:cstheme="minorHAnsi"/>
          <w:b/>
          <w:bCs/>
          <w:sz w:val="28"/>
          <w:szCs w:val="28"/>
        </w:rPr>
      </w:pPr>
      <w:r>
        <w:rPr>
          <w:rFonts w:cstheme="minorHAnsi"/>
          <w:b/>
          <w:bCs/>
          <w:sz w:val="28"/>
          <w:szCs w:val="28"/>
        </w:rPr>
        <w:t>Production Manager (Fixed Term)</w:t>
      </w:r>
    </w:p>
    <w:p w14:paraId="045F0E5C" w14:textId="77777777" w:rsidR="003E3564" w:rsidRPr="004872A4" w:rsidRDefault="003E3564" w:rsidP="003E3564">
      <w:pPr>
        <w:spacing w:after="0" w:line="240" w:lineRule="auto"/>
        <w:contextualSpacing/>
        <w:rPr>
          <w:rFonts w:cstheme="minorHAnsi"/>
          <w:sz w:val="24"/>
          <w:szCs w:val="24"/>
        </w:rPr>
      </w:pPr>
    </w:p>
    <w:p w14:paraId="6F53DD0D" w14:textId="14F6A5B7" w:rsidR="003E3564" w:rsidRDefault="00810AB2" w:rsidP="003E3564">
      <w:pPr>
        <w:spacing w:after="0" w:line="240" w:lineRule="auto"/>
        <w:contextualSpacing/>
        <w:rPr>
          <w:rFonts w:cstheme="minorHAnsi"/>
          <w:sz w:val="24"/>
          <w:szCs w:val="24"/>
        </w:rPr>
      </w:pPr>
      <w:r>
        <w:rPr>
          <w:rFonts w:cstheme="minorHAnsi"/>
          <w:sz w:val="24"/>
          <w:szCs w:val="24"/>
        </w:rPr>
        <w:t xml:space="preserve">This role involves </w:t>
      </w:r>
      <w:r w:rsidR="00CB6D2F">
        <w:rPr>
          <w:rFonts w:cstheme="minorHAnsi"/>
          <w:sz w:val="24"/>
          <w:szCs w:val="24"/>
        </w:rPr>
        <w:t>working with</w:t>
      </w:r>
      <w:r w:rsidR="005F4FEE" w:rsidRPr="005F4FEE">
        <w:rPr>
          <w:rFonts w:cstheme="minorHAnsi"/>
          <w:sz w:val="24"/>
          <w:szCs w:val="24"/>
        </w:rPr>
        <w:t xml:space="preserve"> the Head of Production in the </w:t>
      </w:r>
      <w:r w:rsidR="00DE19EE">
        <w:rPr>
          <w:rFonts w:cstheme="minorHAnsi"/>
          <w:sz w:val="24"/>
          <w:szCs w:val="24"/>
        </w:rPr>
        <w:t>delivery</w:t>
      </w:r>
      <w:r w:rsidR="005F4FEE" w:rsidRPr="005F4FEE">
        <w:rPr>
          <w:rFonts w:cstheme="minorHAnsi"/>
          <w:sz w:val="24"/>
          <w:szCs w:val="24"/>
        </w:rPr>
        <w:t xml:space="preserve"> process </w:t>
      </w:r>
      <w:r w:rsidR="004C676F">
        <w:rPr>
          <w:rFonts w:cstheme="minorHAnsi"/>
          <w:sz w:val="24"/>
          <w:szCs w:val="24"/>
        </w:rPr>
        <w:t>of</w:t>
      </w:r>
      <w:r w:rsidR="005F4FEE" w:rsidRPr="005F4FEE">
        <w:rPr>
          <w:rFonts w:cstheme="minorHAnsi"/>
          <w:sz w:val="24"/>
          <w:szCs w:val="24"/>
        </w:rPr>
        <w:t xml:space="preserve"> the production output of Dundee Rep and Scottish Dance Theatre.  This includes</w:t>
      </w:r>
      <w:r w:rsidR="002053B1">
        <w:rPr>
          <w:rFonts w:cstheme="minorHAnsi"/>
          <w:sz w:val="24"/>
          <w:szCs w:val="24"/>
        </w:rPr>
        <w:t xml:space="preserve"> the</w:t>
      </w:r>
      <w:r w:rsidR="005F4FEE" w:rsidRPr="005F4FEE">
        <w:rPr>
          <w:rFonts w:cstheme="minorHAnsi"/>
          <w:sz w:val="24"/>
          <w:szCs w:val="24"/>
        </w:rPr>
        <w:t xml:space="preserve"> </w:t>
      </w:r>
      <w:r w:rsidR="00ED2088">
        <w:rPr>
          <w:rFonts w:cstheme="minorHAnsi"/>
          <w:sz w:val="24"/>
          <w:szCs w:val="24"/>
        </w:rPr>
        <w:t xml:space="preserve">productions </w:t>
      </w:r>
      <w:r w:rsidR="006A18C8">
        <w:rPr>
          <w:rFonts w:cstheme="minorHAnsi"/>
          <w:sz w:val="24"/>
          <w:szCs w:val="24"/>
        </w:rPr>
        <w:t xml:space="preserve">of </w:t>
      </w:r>
      <w:r w:rsidR="005F4FEE" w:rsidRPr="005F4FEE">
        <w:rPr>
          <w:rFonts w:cstheme="minorHAnsi"/>
          <w:sz w:val="24"/>
          <w:szCs w:val="24"/>
        </w:rPr>
        <w:t>Dundee Rep Ensemble, Scottish Dance Theatre</w:t>
      </w:r>
      <w:r w:rsidR="00ED2088">
        <w:rPr>
          <w:rFonts w:cstheme="minorHAnsi"/>
          <w:sz w:val="24"/>
          <w:szCs w:val="24"/>
        </w:rPr>
        <w:t xml:space="preserve"> and</w:t>
      </w:r>
      <w:r w:rsidR="00AD346A">
        <w:rPr>
          <w:rFonts w:cstheme="minorHAnsi"/>
          <w:sz w:val="24"/>
          <w:szCs w:val="24"/>
        </w:rPr>
        <w:t xml:space="preserve"> the </w:t>
      </w:r>
      <w:r w:rsidR="005F4FEE" w:rsidRPr="005F4FEE">
        <w:rPr>
          <w:rFonts w:cstheme="minorHAnsi"/>
          <w:sz w:val="24"/>
          <w:szCs w:val="24"/>
        </w:rPr>
        <w:t>Creative Learning &amp; Engagement</w:t>
      </w:r>
      <w:r w:rsidR="00AD346A">
        <w:rPr>
          <w:rFonts w:cstheme="minorHAnsi"/>
          <w:sz w:val="24"/>
          <w:szCs w:val="24"/>
        </w:rPr>
        <w:t xml:space="preserve"> department</w:t>
      </w:r>
      <w:r w:rsidR="006A18C8">
        <w:rPr>
          <w:rFonts w:cstheme="minorHAnsi"/>
          <w:sz w:val="24"/>
          <w:szCs w:val="24"/>
        </w:rPr>
        <w:t xml:space="preserve">. </w:t>
      </w:r>
    </w:p>
    <w:p w14:paraId="089534E9" w14:textId="77777777" w:rsidR="005F4FEE" w:rsidRPr="004872A4" w:rsidRDefault="005F4FEE" w:rsidP="003E3564">
      <w:pPr>
        <w:spacing w:after="0" w:line="240" w:lineRule="auto"/>
        <w:contextualSpacing/>
        <w:rPr>
          <w:rFonts w:cstheme="minorHAnsi"/>
          <w:sz w:val="24"/>
          <w:szCs w:val="24"/>
        </w:rPr>
      </w:pPr>
    </w:p>
    <w:p w14:paraId="709CEAA6" w14:textId="2487262C" w:rsidR="00A8152F" w:rsidRDefault="003E3564" w:rsidP="003E3564">
      <w:pPr>
        <w:spacing w:after="0" w:line="240" w:lineRule="auto"/>
        <w:contextualSpacing/>
        <w:rPr>
          <w:rFonts w:cstheme="minorHAnsi"/>
          <w:sz w:val="24"/>
          <w:szCs w:val="24"/>
        </w:rPr>
      </w:pPr>
      <w:r w:rsidRPr="004872A4">
        <w:rPr>
          <w:rFonts w:cstheme="minorHAnsi"/>
          <w:sz w:val="24"/>
          <w:szCs w:val="24"/>
        </w:rPr>
        <w:t xml:space="preserve">We are looking for a candidate of exceptional calibre to </w:t>
      </w:r>
      <w:r>
        <w:rPr>
          <w:rFonts w:cstheme="minorHAnsi"/>
          <w:sz w:val="24"/>
          <w:szCs w:val="24"/>
        </w:rPr>
        <w:t>assist in creating</w:t>
      </w:r>
      <w:r w:rsidRPr="004872A4">
        <w:rPr>
          <w:rFonts w:cstheme="minorHAnsi"/>
          <w:sz w:val="24"/>
          <w:szCs w:val="24"/>
        </w:rPr>
        <w:t xml:space="preserve"> an environment where world-class production output is created for local, </w:t>
      </w:r>
      <w:r w:rsidR="002053B1" w:rsidRPr="004872A4">
        <w:rPr>
          <w:rFonts w:cstheme="minorHAnsi"/>
          <w:sz w:val="24"/>
          <w:szCs w:val="24"/>
        </w:rPr>
        <w:t>national,</w:t>
      </w:r>
      <w:r w:rsidRPr="004872A4">
        <w:rPr>
          <w:rFonts w:cstheme="minorHAnsi"/>
          <w:sz w:val="24"/>
          <w:szCs w:val="24"/>
        </w:rPr>
        <w:t xml:space="preserve"> and international audiences.</w:t>
      </w:r>
    </w:p>
    <w:p w14:paraId="6C80BBF1" w14:textId="77777777" w:rsidR="00A8152F" w:rsidRDefault="00A8152F" w:rsidP="003E3564">
      <w:pPr>
        <w:spacing w:after="0" w:line="240" w:lineRule="auto"/>
        <w:contextualSpacing/>
        <w:rPr>
          <w:rFonts w:cstheme="minorHAnsi"/>
          <w:sz w:val="24"/>
          <w:szCs w:val="24"/>
        </w:rPr>
      </w:pPr>
    </w:p>
    <w:p w14:paraId="2E32EDE5" w14:textId="3F5A2A24" w:rsidR="005B674C" w:rsidRDefault="003E3564" w:rsidP="003E3564">
      <w:pPr>
        <w:spacing w:after="0" w:line="240" w:lineRule="auto"/>
        <w:contextualSpacing/>
        <w:rPr>
          <w:rFonts w:cstheme="minorHAnsi"/>
          <w:sz w:val="24"/>
          <w:szCs w:val="24"/>
        </w:rPr>
      </w:pPr>
      <w:r w:rsidRPr="004872A4">
        <w:rPr>
          <w:rFonts w:cstheme="minorHAnsi"/>
          <w:sz w:val="24"/>
          <w:szCs w:val="24"/>
        </w:rPr>
        <w:t>The role involves</w:t>
      </w:r>
      <w:r w:rsidR="004D3CD6">
        <w:rPr>
          <w:rFonts w:cstheme="minorHAnsi"/>
          <w:sz w:val="24"/>
          <w:szCs w:val="24"/>
        </w:rPr>
        <w:t xml:space="preserve"> </w:t>
      </w:r>
      <w:r w:rsidRPr="004872A4">
        <w:rPr>
          <w:rFonts w:cstheme="minorHAnsi"/>
          <w:sz w:val="24"/>
          <w:szCs w:val="24"/>
        </w:rPr>
        <w:t>manag</w:t>
      </w:r>
      <w:r w:rsidR="004D3CD6">
        <w:rPr>
          <w:rFonts w:cstheme="minorHAnsi"/>
          <w:sz w:val="24"/>
          <w:szCs w:val="24"/>
        </w:rPr>
        <w:t xml:space="preserve">ing </w:t>
      </w:r>
      <w:r w:rsidRPr="004872A4">
        <w:rPr>
          <w:rFonts w:cstheme="minorHAnsi"/>
          <w:sz w:val="24"/>
          <w:szCs w:val="24"/>
        </w:rPr>
        <w:t>multiple complex projects on time and on budget</w:t>
      </w:r>
      <w:r w:rsidR="004D3CD6">
        <w:rPr>
          <w:rFonts w:cstheme="minorHAnsi"/>
          <w:sz w:val="24"/>
          <w:szCs w:val="24"/>
        </w:rPr>
        <w:t xml:space="preserve"> in </w:t>
      </w:r>
      <w:r w:rsidR="008D5CA3">
        <w:rPr>
          <w:rFonts w:cstheme="minorHAnsi"/>
          <w:sz w:val="24"/>
          <w:szCs w:val="24"/>
        </w:rPr>
        <w:t>coordination with the Head of Production</w:t>
      </w:r>
      <w:r w:rsidR="00C314CA">
        <w:rPr>
          <w:rFonts w:cstheme="minorHAnsi"/>
          <w:sz w:val="24"/>
          <w:szCs w:val="24"/>
        </w:rPr>
        <w:t xml:space="preserve"> and the Producing team</w:t>
      </w:r>
      <w:r w:rsidRPr="004872A4">
        <w:rPr>
          <w:rFonts w:cstheme="minorHAnsi"/>
          <w:sz w:val="24"/>
          <w:szCs w:val="24"/>
        </w:rPr>
        <w:t>.</w:t>
      </w:r>
    </w:p>
    <w:p w14:paraId="2A433E37" w14:textId="77777777" w:rsidR="005B674C" w:rsidRDefault="005B674C" w:rsidP="003E3564">
      <w:pPr>
        <w:spacing w:after="0" w:line="240" w:lineRule="auto"/>
        <w:contextualSpacing/>
        <w:rPr>
          <w:rFonts w:cstheme="minorHAnsi"/>
          <w:sz w:val="24"/>
          <w:szCs w:val="24"/>
        </w:rPr>
      </w:pPr>
    </w:p>
    <w:p w14:paraId="7F5441C4" w14:textId="72DD2E39"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You will have proven skill in </w:t>
      </w:r>
      <w:r>
        <w:rPr>
          <w:rFonts w:cstheme="minorHAnsi"/>
          <w:sz w:val="24"/>
          <w:szCs w:val="24"/>
        </w:rPr>
        <w:t xml:space="preserve">helping to </w:t>
      </w:r>
      <w:r w:rsidRPr="004872A4">
        <w:rPr>
          <w:rFonts w:cstheme="minorHAnsi"/>
          <w:sz w:val="24"/>
          <w:szCs w:val="24"/>
        </w:rPr>
        <w:t>design and implement</w:t>
      </w:r>
      <w:r>
        <w:rPr>
          <w:rFonts w:cstheme="minorHAnsi"/>
          <w:sz w:val="24"/>
          <w:szCs w:val="24"/>
        </w:rPr>
        <w:t xml:space="preserve"> production</w:t>
      </w:r>
      <w:r w:rsidRPr="004872A4">
        <w:rPr>
          <w:rFonts w:cstheme="minorHAnsi"/>
          <w:sz w:val="24"/>
          <w:szCs w:val="24"/>
        </w:rPr>
        <w:t xml:space="preserve"> processes with attention to detail and quality, and the leadership ability to encourage others to deliver the same.</w:t>
      </w:r>
    </w:p>
    <w:p w14:paraId="5E6BFAC1" w14:textId="77777777" w:rsidR="003E3564" w:rsidRPr="004872A4" w:rsidRDefault="003E3564" w:rsidP="003E3564">
      <w:pPr>
        <w:spacing w:after="0" w:line="240" w:lineRule="auto"/>
        <w:contextualSpacing/>
        <w:rPr>
          <w:rFonts w:cstheme="minorHAnsi"/>
          <w:sz w:val="24"/>
          <w:szCs w:val="24"/>
        </w:rPr>
      </w:pPr>
    </w:p>
    <w:p w14:paraId="6F7FB65F" w14:textId="0921DE56"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The </w:t>
      </w:r>
      <w:r w:rsidR="008872CF">
        <w:rPr>
          <w:rFonts w:cstheme="minorHAnsi"/>
          <w:sz w:val="24"/>
          <w:szCs w:val="24"/>
        </w:rPr>
        <w:t>Production Manager</w:t>
      </w:r>
      <w:r w:rsidRPr="004872A4">
        <w:rPr>
          <w:rFonts w:cstheme="minorHAnsi"/>
          <w:sz w:val="24"/>
          <w:szCs w:val="24"/>
        </w:rPr>
        <w:t xml:space="preserve"> is line managed by the Head of Production.</w:t>
      </w:r>
    </w:p>
    <w:p w14:paraId="118448CF" w14:textId="77777777" w:rsidR="003E3564" w:rsidRPr="004872A4" w:rsidRDefault="003E3564" w:rsidP="003E3564">
      <w:pPr>
        <w:spacing w:after="0" w:line="240" w:lineRule="auto"/>
        <w:contextualSpacing/>
        <w:rPr>
          <w:rFonts w:cstheme="minorHAnsi"/>
          <w:sz w:val="24"/>
          <w:szCs w:val="24"/>
        </w:rPr>
      </w:pPr>
    </w:p>
    <w:p w14:paraId="1AE9EF10" w14:textId="0C586759" w:rsidR="003E3564" w:rsidRPr="004872A4" w:rsidRDefault="00FD3885" w:rsidP="003E3564">
      <w:pPr>
        <w:spacing w:after="0"/>
        <w:rPr>
          <w:rFonts w:cstheme="minorHAnsi"/>
          <w:sz w:val="24"/>
          <w:szCs w:val="24"/>
        </w:rPr>
      </w:pPr>
      <w:r>
        <w:rPr>
          <w:rFonts w:cstheme="minorHAnsi"/>
          <w:sz w:val="24"/>
          <w:szCs w:val="24"/>
        </w:rPr>
        <w:t xml:space="preserve">This contract will be for a fixed term of </w:t>
      </w:r>
      <w:r w:rsidR="00192661">
        <w:rPr>
          <w:rFonts w:cstheme="minorHAnsi"/>
          <w:sz w:val="24"/>
          <w:szCs w:val="24"/>
        </w:rPr>
        <w:t>one (</w:t>
      </w:r>
      <w:r>
        <w:rPr>
          <w:rFonts w:cstheme="minorHAnsi"/>
          <w:sz w:val="24"/>
          <w:szCs w:val="24"/>
        </w:rPr>
        <w:t>1) year</w:t>
      </w:r>
      <w:r w:rsidR="00AD346A" w:rsidRPr="00DB48B2">
        <w:rPr>
          <w:rFonts w:cstheme="minorHAnsi"/>
          <w:sz w:val="24"/>
          <w:szCs w:val="24"/>
        </w:rPr>
        <w:t>.</w:t>
      </w:r>
      <w:r w:rsidR="005344CC">
        <w:rPr>
          <w:rFonts w:cstheme="minorHAnsi"/>
          <w:sz w:val="24"/>
          <w:szCs w:val="24"/>
        </w:rPr>
        <w:t xml:space="preserve"> The role will allow for hybrid working</w:t>
      </w:r>
      <w:r w:rsidR="00AC6FA2">
        <w:rPr>
          <w:rFonts w:cstheme="minorHAnsi"/>
          <w:sz w:val="24"/>
          <w:szCs w:val="24"/>
        </w:rPr>
        <w:t>, although</w:t>
      </w:r>
      <w:r w:rsidR="00036A0C">
        <w:rPr>
          <w:rFonts w:cstheme="minorHAnsi"/>
          <w:sz w:val="24"/>
          <w:szCs w:val="24"/>
        </w:rPr>
        <w:t xml:space="preserve"> this will not be </w:t>
      </w:r>
      <w:r w:rsidR="003F5479">
        <w:rPr>
          <w:rFonts w:cstheme="minorHAnsi"/>
          <w:sz w:val="24"/>
          <w:szCs w:val="24"/>
        </w:rPr>
        <w:t>possible during certain phases of production.</w:t>
      </w:r>
      <w:r w:rsidR="00AD346A" w:rsidRPr="00DB48B2">
        <w:rPr>
          <w:rFonts w:cstheme="minorHAnsi"/>
          <w:sz w:val="24"/>
          <w:szCs w:val="24"/>
        </w:rPr>
        <w:t xml:space="preserve"> </w:t>
      </w:r>
      <w:r w:rsidR="00002C0B">
        <w:rPr>
          <w:rFonts w:cstheme="minorHAnsi"/>
          <w:sz w:val="24"/>
          <w:szCs w:val="24"/>
        </w:rPr>
        <w:t xml:space="preserve">It will involve working away from Dundee on occasion </w:t>
      </w:r>
      <w:r w:rsidR="008E496A" w:rsidRPr="00DB48B2">
        <w:rPr>
          <w:rFonts w:cstheme="minorHAnsi"/>
          <w:sz w:val="24"/>
          <w:szCs w:val="24"/>
        </w:rPr>
        <w:t>to</w:t>
      </w:r>
      <w:r w:rsidR="004B717D" w:rsidRPr="00DB48B2">
        <w:rPr>
          <w:rFonts w:cstheme="minorHAnsi"/>
          <w:sz w:val="24"/>
          <w:szCs w:val="24"/>
        </w:rPr>
        <w:t xml:space="preserve"> support </w:t>
      </w:r>
      <w:r w:rsidR="00002C0B">
        <w:rPr>
          <w:rFonts w:cstheme="minorHAnsi"/>
          <w:sz w:val="24"/>
          <w:szCs w:val="24"/>
        </w:rPr>
        <w:t xml:space="preserve">our </w:t>
      </w:r>
      <w:r w:rsidR="004B717D" w:rsidRPr="00DB48B2">
        <w:rPr>
          <w:rFonts w:cstheme="minorHAnsi"/>
          <w:sz w:val="24"/>
          <w:szCs w:val="24"/>
        </w:rPr>
        <w:t>touring</w:t>
      </w:r>
      <w:r w:rsidR="00192661">
        <w:rPr>
          <w:rFonts w:cstheme="minorHAnsi"/>
          <w:sz w:val="24"/>
          <w:szCs w:val="24"/>
        </w:rPr>
        <w:t xml:space="preserve"> output.</w:t>
      </w:r>
      <w:r w:rsidR="003E3564" w:rsidRPr="004872A4">
        <w:rPr>
          <w:rFonts w:cstheme="minorHAnsi"/>
          <w:sz w:val="24"/>
          <w:szCs w:val="24"/>
        </w:rPr>
        <w:br w:type="page"/>
      </w:r>
    </w:p>
    <w:p w14:paraId="1B8505B1" w14:textId="77777777" w:rsidR="003E3564" w:rsidRDefault="003E3564" w:rsidP="003E3564">
      <w:pPr>
        <w:spacing w:after="0" w:line="240" w:lineRule="auto"/>
        <w:contextualSpacing/>
        <w:rPr>
          <w:rFonts w:cstheme="minorHAnsi"/>
          <w:b/>
          <w:bCs/>
          <w:sz w:val="28"/>
          <w:szCs w:val="28"/>
        </w:rPr>
      </w:pPr>
      <w:r w:rsidRPr="00171B22">
        <w:rPr>
          <w:rFonts w:cstheme="minorHAnsi"/>
          <w:b/>
          <w:bCs/>
          <w:sz w:val="28"/>
          <w:szCs w:val="28"/>
        </w:rPr>
        <w:lastRenderedPageBreak/>
        <w:t>Main Duties and Responsibilities</w:t>
      </w:r>
    </w:p>
    <w:p w14:paraId="593818B6" w14:textId="77777777" w:rsidR="003E3564" w:rsidRPr="00171B22" w:rsidRDefault="003E3564" w:rsidP="003E3564">
      <w:pPr>
        <w:spacing w:after="0" w:line="240" w:lineRule="auto"/>
        <w:contextualSpacing/>
        <w:rPr>
          <w:rFonts w:cstheme="minorHAnsi"/>
          <w:b/>
          <w:bCs/>
          <w:sz w:val="28"/>
          <w:szCs w:val="28"/>
        </w:rPr>
      </w:pPr>
    </w:p>
    <w:p w14:paraId="5818EDE9" w14:textId="5B1783EA" w:rsidR="003E3564" w:rsidRPr="00CD3B01" w:rsidRDefault="003E3564" w:rsidP="003E3564">
      <w:pPr>
        <w:pStyle w:val="ListParagraph"/>
        <w:numPr>
          <w:ilvl w:val="0"/>
          <w:numId w:val="7"/>
        </w:numPr>
        <w:spacing w:after="0" w:line="240" w:lineRule="auto"/>
        <w:rPr>
          <w:rFonts w:cstheme="minorHAnsi"/>
          <w:b/>
          <w:bCs/>
          <w:sz w:val="24"/>
          <w:szCs w:val="24"/>
        </w:rPr>
      </w:pPr>
      <w:r w:rsidRPr="00CD3B01">
        <w:rPr>
          <w:rFonts w:cstheme="minorHAnsi"/>
          <w:b/>
          <w:bCs/>
          <w:sz w:val="24"/>
          <w:szCs w:val="24"/>
        </w:rPr>
        <w:t>Lead</w:t>
      </w:r>
      <w:r w:rsidR="00A82A7B">
        <w:rPr>
          <w:rFonts w:cstheme="minorHAnsi"/>
          <w:b/>
          <w:bCs/>
          <w:sz w:val="24"/>
          <w:szCs w:val="24"/>
        </w:rPr>
        <w:t>ership</w:t>
      </w:r>
    </w:p>
    <w:p w14:paraId="4F6BDDC8" w14:textId="77777777" w:rsidR="003E3564" w:rsidRDefault="003E3564" w:rsidP="003E3564">
      <w:pPr>
        <w:spacing w:after="0" w:line="240" w:lineRule="auto"/>
        <w:ind w:firstLine="360"/>
        <w:contextualSpacing/>
        <w:rPr>
          <w:rFonts w:cstheme="minorHAnsi"/>
          <w:b/>
          <w:bCs/>
          <w:sz w:val="24"/>
          <w:szCs w:val="24"/>
        </w:rPr>
      </w:pPr>
    </w:p>
    <w:p w14:paraId="78282F33" w14:textId="77777777" w:rsidR="003E3564" w:rsidRPr="003B0B04" w:rsidRDefault="003E3564" w:rsidP="003E3564">
      <w:pPr>
        <w:spacing w:after="0" w:line="240" w:lineRule="auto"/>
        <w:ind w:firstLine="360"/>
        <w:contextualSpacing/>
        <w:rPr>
          <w:rFonts w:cstheme="minorHAnsi"/>
          <w:b/>
          <w:bCs/>
          <w:sz w:val="24"/>
          <w:szCs w:val="24"/>
        </w:rPr>
      </w:pPr>
      <w:r w:rsidRPr="003B0B04">
        <w:rPr>
          <w:rFonts w:cstheme="minorHAnsi"/>
          <w:b/>
          <w:bCs/>
          <w:sz w:val="24"/>
          <w:szCs w:val="24"/>
        </w:rPr>
        <w:t>You will be responsible for:</w:t>
      </w:r>
    </w:p>
    <w:p w14:paraId="38A7A6CC" w14:textId="765BA6F5" w:rsidR="003E3564" w:rsidRPr="003B0B04" w:rsidRDefault="003E3564" w:rsidP="003E3564">
      <w:pPr>
        <w:pStyle w:val="ListParagraph"/>
        <w:numPr>
          <w:ilvl w:val="0"/>
          <w:numId w:val="8"/>
        </w:numPr>
        <w:spacing w:after="0" w:line="240" w:lineRule="auto"/>
        <w:rPr>
          <w:rFonts w:cstheme="minorHAnsi"/>
          <w:sz w:val="24"/>
          <w:szCs w:val="24"/>
        </w:rPr>
      </w:pPr>
      <w:r w:rsidRPr="003B0B04">
        <w:rPr>
          <w:rFonts w:cstheme="minorHAnsi"/>
          <w:sz w:val="24"/>
          <w:szCs w:val="24"/>
        </w:rPr>
        <w:t xml:space="preserve">Assisting in leading the production Department, </w:t>
      </w:r>
      <w:r w:rsidR="008B02D6" w:rsidRPr="003B0B04">
        <w:rPr>
          <w:rFonts w:cstheme="minorHAnsi"/>
          <w:sz w:val="24"/>
          <w:szCs w:val="24"/>
        </w:rPr>
        <w:t xml:space="preserve">helping to </w:t>
      </w:r>
      <w:r w:rsidRPr="003B0B04">
        <w:rPr>
          <w:rFonts w:cstheme="minorHAnsi"/>
          <w:sz w:val="24"/>
          <w:szCs w:val="24"/>
        </w:rPr>
        <w:t>creat</w:t>
      </w:r>
      <w:r w:rsidR="008B02D6" w:rsidRPr="003B0B04">
        <w:rPr>
          <w:rFonts w:cstheme="minorHAnsi"/>
          <w:sz w:val="24"/>
          <w:szCs w:val="24"/>
        </w:rPr>
        <w:t>e</w:t>
      </w:r>
      <w:r w:rsidRPr="003B0B04">
        <w:rPr>
          <w:rFonts w:cstheme="minorHAnsi"/>
          <w:sz w:val="24"/>
          <w:szCs w:val="24"/>
        </w:rPr>
        <w:t xml:space="preserve"> the ethos, </w:t>
      </w:r>
      <w:r w:rsidR="001D009C" w:rsidRPr="003B0B04">
        <w:rPr>
          <w:rFonts w:cstheme="minorHAnsi"/>
          <w:sz w:val="24"/>
          <w:szCs w:val="24"/>
        </w:rPr>
        <w:t>culture,</w:t>
      </w:r>
      <w:r w:rsidRPr="003B0B04">
        <w:rPr>
          <w:rFonts w:cstheme="minorHAnsi"/>
          <w:sz w:val="24"/>
          <w:szCs w:val="24"/>
        </w:rPr>
        <w:t xml:space="preserve"> and processes for production delivery across all aspects of the Organisation’s output.</w:t>
      </w:r>
    </w:p>
    <w:p w14:paraId="740227A3" w14:textId="566C86AE" w:rsidR="003E3564" w:rsidRDefault="008E6BE2" w:rsidP="003E3564">
      <w:pPr>
        <w:pStyle w:val="ListParagraph"/>
        <w:numPr>
          <w:ilvl w:val="0"/>
          <w:numId w:val="8"/>
        </w:numPr>
        <w:spacing w:after="0" w:line="240" w:lineRule="auto"/>
        <w:rPr>
          <w:rFonts w:cstheme="minorHAnsi"/>
          <w:sz w:val="24"/>
          <w:szCs w:val="24"/>
        </w:rPr>
      </w:pPr>
      <w:r>
        <w:rPr>
          <w:rFonts w:cstheme="minorHAnsi"/>
          <w:sz w:val="24"/>
          <w:szCs w:val="24"/>
        </w:rPr>
        <w:t xml:space="preserve">Working with the </w:t>
      </w:r>
      <w:r w:rsidR="00DA73B6">
        <w:rPr>
          <w:rFonts w:cstheme="minorHAnsi"/>
          <w:sz w:val="24"/>
          <w:szCs w:val="24"/>
        </w:rPr>
        <w:t>specialist Leads/Heads within the department to ensure</w:t>
      </w:r>
      <w:r w:rsidRPr="003B0B04">
        <w:rPr>
          <w:rFonts w:cstheme="minorHAnsi"/>
          <w:sz w:val="24"/>
          <w:szCs w:val="24"/>
        </w:rPr>
        <w:t xml:space="preserve"> </w:t>
      </w:r>
      <w:r w:rsidR="003E3564" w:rsidRPr="003B0B04">
        <w:rPr>
          <w:rFonts w:cstheme="minorHAnsi"/>
          <w:sz w:val="24"/>
          <w:szCs w:val="24"/>
        </w:rPr>
        <w:t>appropriate maintenance is undertaken and the availability of technical equipment for each production across the Department.</w:t>
      </w:r>
    </w:p>
    <w:p w14:paraId="3FD0E78A" w14:textId="7618A00B" w:rsidR="008D692B" w:rsidRPr="003B0B04" w:rsidRDefault="00F57C29" w:rsidP="003E3564">
      <w:pPr>
        <w:pStyle w:val="ListParagraph"/>
        <w:numPr>
          <w:ilvl w:val="0"/>
          <w:numId w:val="8"/>
        </w:numPr>
        <w:spacing w:after="0" w:line="240" w:lineRule="auto"/>
        <w:rPr>
          <w:rFonts w:cstheme="minorHAnsi"/>
          <w:sz w:val="24"/>
          <w:szCs w:val="24"/>
        </w:rPr>
      </w:pPr>
      <w:r>
        <w:rPr>
          <w:rFonts w:cstheme="minorHAnsi"/>
          <w:sz w:val="24"/>
          <w:szCs w:val="24"/>
        </w:rPr>
        <w:t>Deputising for the Head of Production</w:t>
      </w:r>
      <w:r w:rsidR="00584BC8">
        <w:rPr>
          <w:rFonts w:cstheme="minorHAnsi"/>
          <w:sz w:val="24"/>
          <w:szCs w:val="24"/>
        </w:rPr>
        <w:t xml:space="preserve"> in managing the</w:t>
      </w:r>
      <w:r w:rsidR="004E6CD6">
        <w:rPr>
          <w:rFonts w:cstheme="minorHAnsi"/>
          <w:sz w:val="24"/>
          <w:szCs w:val="24"/>
        </w:rPr>
        <w:t xml:space="preserve"> Production </w:t>
      </w:r>
      <w:r w:rsidR="007D37A1">
        <w:rPr>
          <w:rFonts w:cstheme="minorHAnsi"/>
          <w:sz w:val="24"/>
          <w:szCs w:val="24"/>
        </w:rPr>
        <w:t>Department</w:t>
      </w:r>
      <w:r w:rsidR="004E6CD6">
        <w:rPr>
          <w:rFonts w:cstheme="minorHAnsi"/>
          <w:sz w:val="24"/>
          <w:szCs w:val="24"/>
        </w:rPr>
        <w:t xml:space="preserve"> </w:t>
      </w:r>
      <w:r w:rsidR="007D37A1">
        <w:rPr>
          <w:rFonts w:cstheme="minorHAnsi"/>
          <w:sz w:val="24"/>
          <w:szCs w:val="24"/>
        </w:rPr>
        <w:t>as required.</w:t>
      </w:r>
      <w:r w:rsidR="00584BC8">
        <w:rPr>
          <w:rFonts w:cstheme="minorHAnsi"/>
          <w:sz w:val="24"/>
          <w:szCs w:val="24"/>
        </w:rPr>
        <w:t xml:space="preserve"> </w:t>
      </w:r>
    </w:p>
    <w:p w14:paraId="2B4463F4" w14:textId="4338B5A3" w:rsidR="00A82A7B" w:rsidRPr="003B0B04" w:rsidRDefault="00A82A7B" w:rsidP="00A82A7B">
      <w:pPr>
        <w:pStyle w:val="ListParagraph"/>
        <w:numPr>
          <w:ilvl w:val="0"/>
          <w:numId w:val="8"/>
        </w:numPr>
        <w:spacing w:after="0" w:line="240" w:lineRule="auto"/>
        <w:rPr>
          <w:rFonts w:cstheme="minorHAnsi"/>
          <w:sz w:val="24"/>
          <w:szCs w:val="24"/>
        </w:rPr>
      </w:pPr>
      <w:r w:rsidRPr="003B0B04">
        <w:rPr>
          <w:rFonts w:cstheme="minorHAnsi"/>
          <w:sz w:val="24"/>
          <w:szCs w:val="24"/>
        </w:rPr>
        <w:t>Acting as an ambassador for Dundee Rep and Scottish Dance Theatre within the sector.</w:t>
      </w:r>
    </w:p>
    <w:p w14:paraId="11B78982" w14:textId="77777777" w:rsidR="003E3564" w:rsidRPr="003B0B04" w:rsidRDefault="003E3564" w:rsidP="003E3564">
      <w:pPr>
        <w:spacing w:after="0" w:line="240" w:lineRule="auto"/>
        <w:ind w:left="360"/>
        <w:rPr>
          <w:rFonts w:cstheme="minorHAnsi"/>
          <w:sz w:val="24"/>
          <w:szCs w:val="24"/>
        </w:rPr>
      </w:pPr>
    </w:p>
    <w:p w14:paraId="49230C47" w14:textId="77777777" w:rsidR="003E3564" w:rsidRPr="003B0B04" w:rsidRDefault="003E3564" w:rsidP="003E3564">
      <w:pPr>
        <w:spacing w:after="0" w:line="240" w:lineRule="auto"/>
        <w:ind w:firstLine="360"/>
        <w:contextualSpacing/>
        <w:rPr>
          <w:rFonts w:cstheme="minorHAnsi"/>
          <w:b/>
          <w:bCs/>
          <w:sz w:val="24"/>
          <w:szCs w:val="24"/>
        </w:rPr>
      </w:pPr>
      <w:r w:rsidRPr="003B0B04">
        <w:rPr>
          <w:rFonts w:cstheme="minorHAnsi"/>
          <w:b/>
          <w:bCs/>
          <w:sz w:val="24"/>
          <w:szCs w:val="24"/>
        </w:rPr>
        <w:t>You will be accountable for:</w:t>
      </w:r>
    </w:p>
    <w:p w14:paraId="609AE7A4" w14:textId="1C77A2D8" w:rsidR="003E3564" w:rsidRPr="003B0B04" w:rsidRDefault="003E3564" w:rsidP="003E3564">
      <w:pPr>
        <w:pStyle w:val="ListParagraph"/>
        <w:numPr>
          <w:ilvl w:val="0"/>
          <w:numId w:val="9"/>
        </w:numPr>
        <w:spacing w:after="0" w:line="240" w:lineRule="auto"/>
        <w:rPr>
          <w:rFonts w:cstheme="minorHAnsi"/>
          <w:sz w:val="24"/>
          <w:szCs w:val="24"/>
        </w:rPr>
      </w:pPr>
      <w:r w:rsidRPr="003B0B04">
        <w:rPr>
          <w:rFonts w:cstheme="minorHAnsi"/>
          <w:sz w:val="24"/>
          <w:szCs w:val="24"/>
        </w:rPr>
        <w:t>Staff performance within the Department</w:t>
      </w:r>
      <w:r w:rsidR="006B6785">
        <w:rPr>
          <w:rFonts w:cstheme="minorHAnsi"/>
          <w:sz w:val="24"/>
          <w:szCs w:val="24"/>
        </w:rPr>
        <w:t>, specifically relating to the Organisation’s output</w:t>
      </w:r>
    </w:p>
    <w:p w14:paraId="31B57557" w14:textId="7195C6D6" w:rsidR="003E3564" w:rsidRPr="003B0B04" w:rsidRDefault="00343A9B" w:rsidP="003E3564">
      <w:pPr>
        <w:pStyle w:val="ListParagraph"/>
        <w:numPr>
          <w:ilvl w:val="0"/>
          <w:numId w:val="9"/>
        </w:numPr>
        <w:spacing w:after="0" w:line="240" w:lineRule="auto"/>
        <w:rPr>
          <w:rFonts w:cstheme="minorHAnsi"/>
          <w:sz w:val="24"/>
          <w:szCs w:val="24"/>
        </w:rPr>
      </w:pPr>
      <w:r w:rsidRPr="003B0B04">
        <w:rPr>
          <w:rFonts w:cstheme="minorHAnsi"/>
          <w:sz w:val="24"/>
          <w:szCs w:val="24"/>
        </w:rPr>
        <w:t>Maintaining the</w:t>
      </w:r>
      <w:r w:rsidR="003E3564" w:rsidRPr="003B0B04">
        <w:rPr>
          <w:rFonts w:cstheme="minorHAnsi"/>
          <w:sz w:val="24"/>
          <w:szCs w:val="24"/>
        </w:rPr>
        <w:t xml:space="preserve"> operating culture and ethos of the Department.</w:t>
      </w:r>
    </w:p>
    <w:p w14:paraId="5485CDA7" w14:textId="13A9973F" w:rsidR="00A82A7B" w:rsidRPr="00BA7AA4" w:rsidRDefault="00A82A7B" w:rsidP="00BA7AA4">
      <w:pPr>
        <w:pStyle w:val="ListParagraph"/>
        <w:numPr>
          <w:ilvl w:val="0"/>
          <w:numId w:val="9"/>
        </w:numPr>
        <w:spacing w:after="0" w:line="240" w:lineRule="auto"/>
        <w:rPr>
          <w:rFonts w:cstheme="minorHAnsi"/>
          <w:sz w:val="24"/>
          <w:szCs w:val="24"/>
        </w:rPr>
      </w:pPr>
      <w:r w:rsidRPr="00BA7AA4">
        <w:rPr>
          <w:rFonts w:cstheme="minorHAnsi"/>
          <w:sz w:val="24"/>
          <w:szCs w:val="24"/>
        </w:rPr>
        <w:t>The internal and external perception and integrity of the Production Department.</w:t>
      </w:r>
    </w:p>
    <w:p w14:paraId="590D7BF5" w14:textId="77777777" w:rsidR="003E3564" w:rsidRPr="004872A4" w:rsidRDefault="003E3564" w:rsidP="003E3564">
      <w:pPr>
        <w:spacing w:after="0" w:line="240" w:lineRule="auto"/>
        <w:contextualSpacing/>
        <w:rPr>
          <w:rFonts w:cstheme="minorHAnsi"/>
          <w:sz w:val="24"/>
          <w:szCs w:val="24"/>
        </w:rPr>
      </w:pPr>
    </w:p>
    <w:p w14:paraId="7559477C" w14:textId="77777777" w:rsidR="003E3564" w:rsidRPr="00742D4B" w:rsidRDefault="003E3564" w:rsidP="003E3564">
      <w:pPr>
        <w:pStyle w:val="ListParagraph"/>
        <w:numPr>
          <w:ilvl w:val="0"/>
          <w:numId w:val="7"/>
        </w:numPr>
        <w:spacing w:after="0" w:line="240" w:lineRule="auto"/>
        <w:rPr>
          <w:rFonts w:cstheme="minorHAnsi"/>
          <w:b/>
          <w:bCs/>
          <w:sz w:val="24"/>
          <w:szCs w:val="24"/>
        </w:rPr>
      </w:pPr>
      <w:r w:rsidRPr="00742D4B">
        <w:rPr>
          <w:rFonts w:cstheme="minorHAnsi"/>
          <w:b/>
          <w:bCs/>
          <w:sz w:val="24"/>
          <w:szCs w:val="24"/>
        </w:rPr>
        <w:t>The Production Process of the Organisation</w:t>
      </w:r>
    </w:p>
    <w:p w14:paraId="7D1845F2" w14:textId="77777777" w:rsidR="003E3564" w:rsidRDefault="003E3564" w:rsidP="003E3564">
      <w:pPr>
        <w:spacing w:after="0" w:line="240" w:lineRule="auto"/>
        <w:ind w:firstLine="360"/>
        <w:contextualSpacing/>
        <w:rPr>
          <w:rFonts w:cstheme="minorHAnsi"/>
          <w:b/>
          <w:bCs/>
          <w:sz w:val="24"/>
          <w:szCs w:val="24"/>
        </w:rPr>
      </w:pPr>
    </w:p>
    <w:p w14:paraId="27405651" w14:textId="77777777" w:rsidR="003E3564" w:rsidRPr="00742D4B" w:rsidRDefault="003E3564" w:rsidP="003E3564">
      <w:pPr>
        <w:spacing w:after="0" w:line="240" w:lineRule="auto"/>
        <w:ind w:firstLine="360"/>
        <w:contextualSpacing/>
        <w:rPr>
          <w:rFonts w:cstheme="minorHAnsi"/>
          <w:b/>
          <w:bCs/>
          <w:sz w:val="24"/>
          <w:szCs w:val="24"/>
        </w:rPr>
      </w:pPr>
      <w:r w:rsidRPr="00742D4B">
        <w:rPr>
          <w:rFonts w:cstheme="minorHAnsi"/>
          <w:b/>
          <w:bCs/>
          <w:sz w:val="24"/>
          <w:szCs w:val="24"/>
        </w:rPr>
        <w:t>You will be responsible for:</w:t>
      </w:r>
    </w:p>
    <w:p w14:paraId="6A3C2F93" w14:textId="041ED36D" w:rsidR="003E3564" w:rsidRPr="00742D4B" w:rsidRDefault="00C92F50" w:rsidP="002F492A">
      <w:pPr>
        <w:pStyle w:val="ListParagraph"/>
        <w:numPr>
          <w:ilvl w:val="0"/>
          <w:numId w:val="10"/>
        </w:numPr>
        <w:spacing w:after="0" w:line="240" w:lineRule="auto"/>
        <w:rPr>
          <w:rFonts w:cstheme="minorHAnsi"/>
          <w:sz w:val="24"/>
          <w:szCs w:val="24"/>
        </w:rPr>
      </w:pPr>
      <w:r w:rsidRPr="00742D4B">
        <w:rPr>
          <w:rFonts w:cstheme="minorHAnsi"/>
          <w:sz w:val="24"/>
          <w:szCs w:val="24"/>
        </w:rPr>
        <w:t>Directly production manag</w:t>
      </w:r>
      <w:r>
        <w:rPr>
          <w:rFonts w:cstheme="minorHAnsi"/>
          <w:sz w:val="24"/>
          <w:szCs w:val="24"/>
        </w:rPr>
        <w:t>ing</w:t>
      </w:r>
      <w:r w:rsidRPr="00742D4B">
        <w:rPr>
          <w:rFonts w:cstheme="minorHAnsi"/>
          <w:sz w:val="24"/>
          <w:szCs w:val="24"/>
        </w:rPr>
        <w:t xml:space="preserve"> </w:t>
      </w:r>
      <w:r w:rsidR="00F10645">
        <w:rPr>
          <w:rFonts w:cstheme="minorHAnsi"/>
          <w:sz w:val="24"/>
          <w:szCs w:val="24"/>
        </w:rPr>
        <w:t>a range</w:t>
      </w:r>
      <w:r>
        <w:rPr>
          <w:rFonts w:cstheme="minorHAnsi"/>
          <w:sz w:val="24"/>
          <w:szCs w:val="24"/>
        </w:rPr>
        <w:t xml:space="preserve"> of the Organisation’s </w:t>
      </w:r>
      <w:r w:rsidRPr="00742D4B">
        <w:rPr>
          <w:rFonts w:cstheme="minorHAnsi"/>
          <w:sz w:val="24"/>
          <w:szCs w:val="24"/>
        </w:rPr>
        <w:t>projects</w:t>
      </w:r>
      <w:r>
        <w:rPr>
          <w:rFonts w:cstheme="minorHAnsi"/>
          <w:sz w:val="24"/>
          <w:szCs w:val="24"/>
        </w:rPr>
        <w:t xml:space="preserve">, </w:t>
      </w:r>
      <w:r w:rsidRPr="00742D4B">
        <w:rPr>
          <w:rFonts w:cstheme="minorHAnsi"/>
          <w:sz w:val="24"/>
          <w:szCs w:val="24"/>
        </w:rPr>
        <w:t>productions</w:t>
      </w:r>
      <w:r>
        <w:rPr>
          <w:rFonts w:cstheme="minorHAnsi"/>
          <w:sz w:val="24"/>
          <w:szCs w:val="24"/>
        </w:rPr>
        <w:t xml:space="preserve">, and </w:t>
      </w:r>
      <w:r w:rsidRPr="00742D4B">
        <w:rPr>
          <w:rFonts w:cstheme="minorHAnsi"/>
          <w:sz w:val="24"/>
          <w:szCs w:val="24"/>
        </w:rPr>
        <w:t>tours</w:t>
      </w:r>
      <w:r w:rsidR="00966813">
        <w:rPr>
          <w:rFonts w:cstheme="minorHAnsi"/>
          <w:sz w:val="24"/>
          <w:szCs w:val="24"/>
        </w:rPr>
        <w:t>;</w:t>
      </w:r>
      <w:r w:rsidR="002F492A">
        <w:rPr>
          <w:rFonts w:cstheme="minorHAnsi"/>
          <w:sz w:val="24"/>
          <w:szCs w:val="24"/>
        </w:rPr>
        <w:t xml:space="preserve"> </w:t>
      </w:r>
      <w:r w:rsidR="003E3564" w:rsidRPr="00742D4B">
        <w:rPr>
          <w:rFonts w:cstheme="minorHAnsi"/>
          <w:sz w:val="24"/>
          <w:szCs w:val="24"/>
        </w:rPr>
        <w:t xml:space="preserve"> from conception</w:t>
      </w:r>
      <w:r w:rsidR="007D37A1">
        <w:rPr>
          <w:rFonts w:cstheme="minorHAnsi"/>
          <w:sz w:val="24"/>
          <w:szCs w:val="24"/>
        </w:rPr>
        <w:t>,</w:t>
      </w:r>
      <w:r w:rsidR="003E3564" w:rsidRPr="00742D4B">
        <w:rPr>
          <w:rFonts w:cstheme="minorHAnsi"/>
          <w:sz w:val="24"/>
          <w:szCs w:val="24"/>
        </w:rPr>
        <w:t xml:space="preserve"> through creation, into production, and on to presentation/ tour</w:t>
      </w:r>
      <w:r w:rsidR="009843AA">
        <w:rPr>
          <w:rFonts w:cstheme="minorHAnsi"/>
          <w:sz w:val="24"/>
          <w:szCs w:val="24"/>
        </w:rPr>
        <w:t>, or</w:t>
      </w:r>
      <w:r w:rsidR="007B5874">
        <w:rPr>
          <w:rFonts w:cstheme="minorHAnsi"/>
          <w:sz w:val="24"/>
          <w:szCs w:val="24"/>
        </w:rPr>
        <w:t xml:space="preserve"> taking over</w:t>
      </w:r>
      <w:r w:rsidR="009843AA">
        <w:rPr>
          <w:rFonts w:cstheme="minorHAnsi"/>
          <w:sz w:val="24"/>
          <w:szCs w:val="24"/>
        </w:rPr>
        <w:t xml:space="preserve"> from</w:t>
      </w:r>
      <w:r w:rsidR="007E0E21">
        <w:rPr>
          <w:rFonts w:cstheme="minorHAnsi"/>
          <w:sz w:val="24"/>
          <w:szCs w:val="24"/>
        </w:rPr>
        <w:t xml:space="preserve"> the Head of Production at</w:t>
      </w:r>
      <w:r w:rsidR="009843AA">
        <w:rPr>
          <w:rFonts w:cstheme="minorHAnsi"/>
          <w:sz w:val="24"/>
          <w:szCs w:val="24"/>
        </w:rPr>
        <w:t xml:space="preserve"> any point within this process</w:t>
      </w:r>
    </w:p>
    <w:p w14:paraId="21FA058D" w14:textId="77777777" w:rsidR="003E3564" w:rsidRPr="00742D4B" w:rsidRDefault="003E3564" w:rsidP="003E3564">
      <w:pPr>
        <w:pStyle w:val="ListParagraph"/>
        <w:numPr>
          <w:ilvl w:val="0"/>
          <w:numId w:val="10"/>
        </w:numPr>
        <w:spacing w:after="0" w:line="240" w:lineRule="auto"/>
        <w:rPr>
          <w:rFonts w:cstheme="minorHAnsi"/>
          <w:sz w:val="24"/>
          <w:szCs w:val="24"/>
        </w:rPr>
      </w:pPr>
      <w:r w:rsidRPr="00742D4B">
        <w:rPr>
          <w:rFonts w:cstheme="minorHAnsi"/>
          <w:sz w:val="24"/>
          <w:szCs w:val="24"/>
        </w:rPr>
        <w:t>Liaising with all key individuals involved in the production process.</w:t>
      </w:r>
    </w:p>
    <w:p w14:paraId="7E32A44B" w14:textId="6CD9CFA5" w:rsidR="003E3564" w:rsidRPr="00742D4B" w:rsidRDefault="003E3564" w:rsidP="003E3564">
      <w:pPr>
        <w:pStyle w:val="ListParagraph"/>
        <w:numPr>
          <w:ilvl w:val="0"/>
          <w:numId w:val="10"/>
        </w:numPr>
        <w:spacing w:after="0" w:line="240" w:lineRule="auto"/>
        <w:rPr>
          <w:rFonts w:cstheme="minorHAnsi"/>
          <w:sz w:val="24"/>
          <w:szCs w:val="24"/>
        </w:rPr>
      </w:pPr>
      <w:r w:rsidRPr="00742D4B">
        <w:rPr>
          <w:rFonts w:cstheme="minorHAnsi"/>
          <w:sz w:val="24"/>
          <w:szCs w:val="24"/>
        </w:rPr>
        <w:t>Work</w:t>
      </w:r>
      <w:r w:rsidR="0098222E">
        <w:rPr>
          <w:rFonts w:cstheme="minorHAnsi"/>
          <w:sz w:val="24"/>
          <w:szCs w:val="24"/>
        </w:rPr>
        <w:t>ing</w:t>
      </w:r>
      <w:r w:rsidRPr="00742D4B">
        <w:rPr>
          <w:rFonts w:cstheme="minorHAnsi"/>
          <w:sz w:val="24"/>
          <w:szCs w:val="24"/>
        </w:rPr>
        <w:t xml:space="preserve"> with </w:t>
      </w:r>
      <w:r w:rsidR="00301934">
        <w:rPr>
          <w:rFonts w:cstheme="minorHAnsi"/>
          <w:sz w:val="24"/>
          <w:szCs w:val="24"/>
        </w:rPr>
        <w:t xml:space="preserve">the Head of Production, </w:t>
      </w:r>
      <w:r w:rsidRPr="00742D4B">
        <w:rPr>
          <w:rFonts w:cstheme="minorHAnsi"/>
          <w:sz w:val="24"/>
          <w:szCs w:val="24"/>
        </w:rPr>
        <w:t>creative and production teams to ensure that shows are delivered on time, on budget and within agreed parameters.</w:t>
      </w:r>
    </w:p>
    <w:p w14:paraId="758DD9BC" w14:textId="5E00DC3C" w:rsidR="003E3564" w:rsidRPr="00742D4B" w:rsidRDefault="00966436" w:rsidP="003E3564">
      <w:pPr>
        <w:pStyle w:val="ListParagraph"/>
        <w:numPr>
          <w:ilvl w:val="0"/>
          <w:numId w:val="10"/>
        </w:numPr>
        <w:spacing w:after="0" w:line="240" w:lineRule="auto"/>
        <w:rPr>
          <w:rFonts w:cstheme="minorHAnsi"/>
          <w:sz w:val="24"/>
          <w:szCs w:val="24"/>
        </w:rPr>
      </w:pPr>
      <w:r>
        <w:rPr>
          <w:rFonts w:cstheme="minorHAnsi"/>
          <w:sz w:val="24"/>
          <w:szCs w:val="24"/>
        </w:rPr>
        <w:t>C</w:t>
      </w:r>
      <w:r w:rsidR="003E3564" w:rsidRPr="00742D4B">
        <w:rPr>
          <w:rFonts w:cstheme="minorHAnsi"/>
          <w:sz w:val="24"/>
          <w:szCs w:val="24"/>
        </w:rPr>
        <w:t>hair</w:t>
      </w:r>
      <w:r w:rsidR="009453F5">
        <w:rPr>
          <w:rFonts w:cstheme="minorHAnsi"/>
          <w:sz w:val="24"/>
          <w:szCs w:val="24"/>
        </w:rPr>
        <w:t>ing</w:t>
      </w:r>
      <w:r w:rsidR="003E3564" w:rsidRPr="00742D4B">
        <w:rPr>
          <w:rFonts w:cstheme="minorHAnsi"/>
          <w:sz w:val="24"/>
          <w:szCs w:val="24"/>
        </w:rPr>
        <w:t xml:space="preserve"> production</w:t>
      </w:r>
      <w:r w:rsidR="003E3564">
        <w:rPr>
          <w:rFonts w:cstheme="minorHAnsi"/>
          <w:sz w:val="24"/>
          <w:szCs w:val="24"/>
        </w:rPr>
        <w:t xml:space="preserve">, </w:t>
      </w:r>
      <w:r w:rsidR="003E3564" w:rsidRPr="00742D4B">
        <w:rPr>
          <w:rFonts w:cstheme="minorHAnsi"/>
          <w:sz w:val="24"/>
          <w:szCs w:val="24"/>
        </w:rPr>
        <w:t>parameters</w:t>
      </w:r>
      <w:r w:rsidR="003E3564">
        <w:rPr>
          <w:rFonts w:cstheme="minorHAnsi"/>
          <w:sz w:val="24"/>
          <w:szCs w:val="24"/>
        </w:rPr>
        <w:t xml:space="preserve">, and </w:t>
      </w:r>
      <w:r w:rsidR="003E3564" w:rsidRPr="00742D4B">
        <w:rPr>
          <w:rFonts w:cstheme="minorHAnsi"/>
          <w:sz w:val="24"/>
          <w:szCs w:val="24"/>
        </w:rPr>
        <w:t>planning meetings as required</w:t>
      </w:r>
      <w:r w:rsidR="00F10645">
        <w:rPr>
          <w:rFonts w:cstheme="minorHAnsi"/>
          <w:sz w:val="24"/>
          <w:szCs w:val="24"/>
        </w:rPr>
        <w:t xml:space="preserve"> for any of the </w:t>
      </w:r>
      <w:r w:rsidR="007E0E21">
        <w:rPr>
          <w:rFonts w:cstheme="minorHAnsi"/>
          <w:sz w:val="24"/>
          <w:szCs w:val="24"/>
        </w:rPr>
        <w:t>organisation’s</w:t>
      </w:r>
      <w:r w:rsidR="00F10645">
        <w:rPr>
          <w:rFonts w:cstheme="minorHAnsi"/>
          <w:sz w:val="24"/>
          <w:szCs w:val="24"/>
        </w:rPr>
        <w:t xml:space="preserve"> projects</w:t>
      </w:r>
    </w:p>
    <w:p w14:paraId="5DE6EFBD" w14:textId="77777777" w:rsidR="003E3564" w:rsidRPr="00742D4B" w:rsidRDefault="003E3564" w:rsidP="003E3564">
      <w:pPr>
        <w:pStyle w:val="ListParagraph"/>
        <w:numPr>
          <w:ilvl w:val="0"/>
          <w:numId w:val="10"/>
        </w:numPr>
        <w:spacing w:after="0" w:line="240" w:lineRule="auto"/>
        <w:rPr>
          <w:rFonts w:cstheme="minorHAnsi"/>
          <w:sz w:val="24"/>
          <w:szCs w:val="24"/>
        </w:rPr>
      </w:pPr>
      <w:r w:rsidRPr="00742D4B">
        <w:rPr>
          <w:rFonts w:cstheme="minorHAnsi"/>
          <w:sz w:val="24"/>
          <w:szCs w:val="24"/>
        </w:rPr>
        <w:t>Prepare production documentation as required including schedules, project briefs, technical specifications.</w:t>
      </w:r>
    </w:p>
    <w:p w14:paraId="3042D6FA" w14:textId="201C04D3" w:rsidR="003E3564" w:rsidRDefault="003E3564" w:rsidP="003E3564">
      <w:pPr>
        <w:pStyle w:val="ListParagraph"/>
        <w:numPr>
          <w:ilvl w:val="0"/>
          <w:numId w:val="10"/>
        </w:numPr>
        <w:spacing w:after="0" w:line="240" w:lineRule="auto"/>
        <w:rPr>
          <w:rFonts w:cstheme="minorHAnsi"/>
          <w:sz w:val="24"/>
          <w:szCs w:val="24"/>
        </w:rPr>
      </w:pPr>
      <w:r w:rsidRPr="00742D4B">
        <w:rPr>
          <w:rFonts w:cstheme="minorHAnsi"/>
          <w:sz w:val="24"/>
          <w:szCs w:val="24"/>
        </w:rPr>
        <w:t>Liaise with external producing and presenting partners</w:t>
      </w:r>
      <w:r w:rsidR="00D412DD">
        <w:rPr>
          <w:rFonts w:cstheme="minorHAnsi"/>
          <w:sz w:val="24"/>
          <w:szCs w:val="24"/>
        </w:rPr>
        <w:t xml:space="preserve"> as required</w:t>
      </w:r>
      <w:r w:rsidRPr="00742D4B">
        <w:rPr>
          <w:rFonts w:cstheme="minorHAnsi"/>
          <w:sz w:val="24"/>
          <w:szCs w:val="24"/>
        </w:rPr>
        <w:t xml:space="preserve"> to ensure smooth production delivery, including touring venues</w:t>
      </w:r>
      <w:r w:rsidR="00F45AAF">
        <w:rPr>
          <w:rFonts w:cstheme="minorHAnsi"/>
          <w:sz w:val="24"/>
          <w:szCs w:val="24"/>
        </w:rPr>
        <w:t xml:space="preserve"> and visiting companies</w:t>
      </w:r>
      <w:r w:rsidRPr="00742D4B">
        <w:rPr>
          <w:rFonts w:cstheme="minorHAnsi"/>
          <w:sz w:val="24"/>
          <w:szCs w:val="24"/>
        </w:rPr>
        <w:t>.</w:t>
      </w:r>
    </w:p>
    <w:p w14:paraId="0F3E05E5" w14:textId="77777777" w:rsidR="003E3564" w:rsidRPr="00F363DE" w:rsidRDefault="003E3564" w:rsidP="003E3564">
      <w:pPr>
        <w:spacing w:after="0" w:line="240" w:lineRule="auto"/>
        <w:rPr>
          <w:rFonts w:cstheme="minorHAnsi"/>
          <w:sz w:val="24"/>
          <w:szCs w:val="24"/>
        </w:rPr>
      </w:pPr>
    </w:p>
    <w:p w14:paraId="5974EA32" w14:textId="77777777" w:rsidR="003E3564" w:rsidRPr="00742D4B" w:rsidRDefault="003E3564" w:rsidP="003E3564">
      <w:pPr>
        <w:spacing w:after="0" w:line="240" w:lineRule="auto"/>
        <w:ind w:firstLine="360"/>
        <w:contextualSpacing/>
        <w:rPr>
          <w:rFonts w:cstheme="minorHAnsi"/>
          <w:b/>
          <w:bCs/>
          <w:sz w:val="24"/>
          <w:szCs w:val="24"/>
        </w:rPr>
      </w:pPr>
      <w:r w:rsidRPr="00742D4B">
        <w:rPr>
          <w:rFonts w:cstheme="minorHAnsi"/>
          <w:b/>
          <w:bCs/>
          <w:sz w:val="24"/>
          <w:szCs w:val="24"/>
        </w:rPr>
        <w:t>You will be accountable for:</w:t>
      </w:r>
    </w:p>
    <w:p w14:paraId="75496F5B" w14:textId="1B0DDBCC" w:rsidR="003E3564" w:rsidRPr="00742D4B" w:rsidRDefault="00F45AAF" w:rsidP="003E3564">
      <w:pPr>
        <w:pStyle w:val="ListParagraph"/>
        <w:numPr>
          <w:ilvl w:val="0"/>
          <w:numId w:val="11"/>
        </w:numPr>
        <w:spacing w:after="0" w:line="240" w:lineRule="auto"/>
        <w:rPr>
          <w:rFonts w:cstheme="minorHAnsi"/>
          <w:sz w:val="24"/>
          <w:szCs w:val="24"/>
        </w:rPr>
      </w:pPr>
      <w:r>
        <w:rPr>
          <w:rFonts w:cstheme="minorHAnsi"/>
          <w:sz w:val="24"/>
          <w:szCs w:val="24"/>
        </w:rPr>
        <w:t xml:space="preserve">Inputting to the </w:t>
      </w:r>
      <w:r w:rsidR="003E3564" w:rsidRPr="00742D4B">
        <w:rPr>
          <w:rFonts w:cstheme="minorHAnsi"/>
          <w:sz w:val="24"/>
          <w:szCs w:val="24"/>
        </w:rPr>
        <w:t>design and implementation of a clear ‘Production Throughput’ model.</w:t>
      </w:r>
    </w:p>
    <w:p w14:paraId="1D41E52E" w14:textId="6B5E7F74" w:rsidR="003E3564" w:rsidRPr="00742D4B" w:rsidRDefault="00FE5DB5" w:rsidP="003E3564">
      <w:pPr>
        <w:pStyle w:val="ListParagraph"/>
        <w:numPr>
          <w:ilvl w:val="0"/>
          <w:numId w:val="11"/>
        </w:numPr>
        <w:spacing w:after="0" w:line="240" w:lineRule="auto"/>
        <w:rPr>
          <w:rFonts w:cstheme="minorHAnsi"/>
          <w:sz w:val="24"/>
          <w:szCs w:val="24"/>
        </w:rPr>
      </w:pPr>
      <w:r>
        <w:rPr>
          <w:rFonts w:cstheme="minorHAnsi"/>
          <w:sz w:val="24"/>
          <w:szCs w:val="24"/>
        </w:rPr>
        <w:t>D</w:t>
      </w:r>
      <w:r w:rsidR="003E3564" w:rsidRPr="00742D4B">
        <w:rPr>
          <w:rFonts w:cstheme="minorHAnsi"/>
          <w:sz w:val="24"/>
          <w:szCs w:val="24"/>
        </w:rPr>
        <w:t>elivering projects on time.</w:t>
      </w:r>
    </w:p>
    <w:p w14:paraId="0C635E92" w14:textId="77777777" w:rsidR="003E3564" w:rsidRPr="004872A4" w:rsidRDefault="003E3564" w:rsidP="003E3564">
      <w:pPr>
        <w:spacing w:after="0" w:line="240" w:lineRule="auto"/>
        <w:contextualSpacing/>
        <w:rPr>
          <w:rFonts w:cstheme="minorHAnsi"/>
          <w:sz w:val="24"/>
          <w:szCs w:val="24"/>
        </w:rPr>
      </w:pPr>
    </w:p>
    <w:p w14:paraId="5B2FD078" w14:textId="77777777" w:rsidR="003E3564" w:rsidRPr="00742D4B" w:rsidRDefault="003E3564" w:rsidP="003E3564">
      <w:pPr>
        <w:pStyle w:val="ListParagraph"/>
        <w:numPr>
          <w:ilvl w:val="0"/>
          <w:numId w:val="7"/>
        </w:numPr>
        <w:spacing w:after="0" w:line="240" w:lineRule="auto"/>
        <w:rPr>
          <w:rFonts w:cstheme="minorHAnsi"/>
          <w:b/>
          <w:bCs/>
          <w:sz w:val="24"/>
          <w:szCs w:val="24"/>
        </w:rPr>
      </w:pPr>
      <w:r w:rsidRPr="00742D4B">
        <w:rPr>
          <w:rFonts w:cstheme="minorHAnsi"/>
          <w:b/>
          <w:bCs/>
          <w:sz w:val="24"/>
          <w:szCs w:val="24"/>
        </w:rPr>
        <w:t>Production Budgets</w:t>
      </w:r>
    </w:p>
    <w:p w14:paraId="545D65BB" w14:textId="77777777" w:rsidR="003E3564" w:rsidRDefault="003E3564" w:rsidP="003E3564">
      <w:pPr>
        <w:spacing w:after="0" w:line="240" w:lineRule="auto"/>
        <w:ind w:firstLine="360"/>
        <w:contextualSpacing/>
        <w:rPr>
          <w:rFonts w:cstheme="minorHAnsi"/>
          <w:b/>
          <w:bCs/>
          <w:sz w:val="24"/>
          <w:szCs w:val="24"/>
        </w:rPr>
      </w:pPr>
    </w:p>
    <w:p w14:paraId="1E14A47B" w14:textId="77777777" w:rsidR="003E3564" w:rsidRPr="00742D4B" w:rsidRDefault="003E3564" w:rsidP="003E3564">
      <w:pPr>
        <w:spacing w:after="0" w:line="240" w:lineRule="auto"/>
        <w:ind w:firstLine="360"/>
        <w:contextualSpacing/>
        <w:rPr>
          <w:rFonts w:cstheme="minorHAnsi"/>
          <w:b/>
          <w:bCs/>
          <w:sz w:val="24"/>
          <w:szCs w:val="24"/>
        </w:rPr>
      </w:pPr>
      <w:r w:rsidRPr="00742D4B">
        <w:rPr>
          <w:rFonts w:cstheme="minorHAnsi"/>
          <w:b/>
          <w:bCs/>
          <w:sz w:val="24"/>
          <w:szCs w:val="24"/>
        </w:rPr>
        <w:t>You will be responsible for:</w:t>
      </w:r>
    </w:p>
    <w:p w14:paraId="18F6CB97" w14:textId="7E27B51D" w:rsidR="003E3564" w:rsidRPr="00742D4B" w:rsidRDefault="003E3564" w:rsidP="003E3564">
      <w:pPr>
        <w:pStyle w:val="ListParagraph"/>
        <w:numPr>
          <w:ilvl w:val="0"/>
          <w:numId w:val="12"/>
        </w:numPr>
        <w:spacing w:after="0" w:line="240" w:lineRule="auto"/>
        <w:rPr>
          <w:rFonts w:cstheme="minorHAnsi"/>
          <w:sz w:val="24"/>
          <w:szCs w:val="24"/>
        </w:rPr>
      </w:pPr>
      <w:r>
        <w:rPr>
          <w:rFonts w:cstheme="minorHAnsi"/>
          <w:sz w:val="24"/>
          <w:szCs w:val="24"/>
        </w:rPr>
        <w:t xml:space="preserve">Managing elements of the </w:t>
      </w:r>
      <w:r w:rsidR="00630163">
        <w:rPr>
          <w:rFonts w:cstheme="minorHAnsi"/>
          <w:sz w:val="24"/>
          <w:szCs w:val="24"/>
        </w:rPr>
        <w:t>P</w:t>
      </w:r>
      <w:r w:rsidRPr="00742D4B">
        <w:rPr>
          <w:rFonts w:cstheme="minorHAnsi"/>
          <w:sz w:val="24"/>
          <w:szCs w:val="24"/>
        </w:rPr>
        <w:t>roduction Department budget.</w:t>
      </w:r>
    </w:p>
    <w:p w14:paraId="4EED2F94" w14:textId="1B8D6A9D" w:rsidR="003E3564" w:rsidRPr="00742D4B" w:rsidRDefault="003E3564" w:rsidP="003E3564">
      <w:pPr>
        <w:pStyle w:val="ListParagraph"/>
        <w:numPr>
          <w:ilvl w:val="0"/>
          <w:numId w:val="12"/>
        </w:numPr>
        <w:spacing w:after="0" w:line="240" w:lineRule="auto"/>
        <w:rPr>
          <w:rFonts w:cstheme="minorHAnsi"/>
          <w:sz w:val="24"/>
          <w:szCs w:val="24"/>
        </w:rPr>
      </w:pPr>
      <w:r>
        <w:rPr>
          <w:rFonts w:cstheme="minorHAnsi"/>
          <w:sz w:val="24"/>
          <w:szCs w:val="24"/>
        </w:rPr>
        <w:t>Maintaining an o</w:t>
      </w:r>
      <w:r w:rsidRPr="00742D4B">
        <w:rPr>
          <w:rFonts w:cstheme="minorHAnsi"/>
          <w:sz w:val="24"/>
          <w:szCs w:val="24"/>
        </w:rPr>
        <w:t>verview of project specific production budgets.</w:t>
      </w:r>
    </w:p>
    <w:p w14:paraId="7C4724CB" w14:textId="01E2C7A9" w:rsidR="003E3564" w:rsidRDefault="003E3564" w:rsidP="003E3564">
      <w:pPr>
        <w:pStyle w:val="ListParagraph"/>
        <w:numPr>
          <w:ilvl w:val="0"/>
          <w:numId w:val="12"/>
        </w:numPr>
        <w:spacing w:after="0" w:line="240" w:lineRule="auto"/>
        <w:rPr>
          <w:rFonts w:cstheme="minorHAnsi"/>
          <w:sz w:val="24"/>
          <w:szCs w:val="24"/>
        </w:rPr>
      </w:pPr>
      <w:r w:rsidRPr="00742D4B">
        <w:rPr>
          <w:rFonts w:cstheme="minorHAnsi"/>
          <w:sz w:val="24"/>
          <w:szCs w:val="24"/>
        </w:rPr>
        <w:t>Accurately projecting production related expenditure for planning purposes.</w:t>
      </w:r>
    </w:p>
    <w:p w14:paraId="505B6C64" w14:textId="77777777" w:rsidR="003E3564" w:rsidRPr="00F363DE" w:rsidRDefault="003E3564" w:rsidP="003E3564">
      <w:pPr>
        <w:spacing w:after="0" w:line="240" w:lineRule="auto"/>
        <w:rPr>
          <w:rFonts w:cstheme="minorHAnsi"/>
          <w:sz w:val="24"/>
          <w:szCs w:val="24"/>
        </w:rPr>
      </w:pPr>
    </w:p>
    <w:p w14:paraId="5E5A20DA" w14:textId="77777777" w:rsidR="003E3564" w:rsidRPr="00742D4B" w:rsidRDefault="003E3564" w:rsidP="003E3564">
      <w:pPr>
        <w:spacing w:after="0" w:line="240" w:lineRule="auto"/>
        <w:ind w:firstLine="360"/>
        <w:contextualSpacing/>
        <w:rPr>
          <w:rFonts w:cstheme="minorHAnsi"/>
          <w:b/>
          <w:bCs/>
          <w:sz w:val="24"/>
          <w:szCs w:val="24"/>
        </w:rPr>
      </w:pPr>
      <w:r w:rsidRPr="00742D4B">
        <w:rPr>
          <w:rFonts w:cstheme="minorHAnsi"/>
          <w:b/>
          <w:bCs/>
          <w:sz w:val="24"/>
          <w:szCs w:val="24"/>
        </w:rPr>
        <w:t>You will be accountable for:</w:t>
      </w:r>
    </w:p>
    <w:p w14:paraId="42AB33F2" w14:textId="002A7AFC" w:rsidR="003E3564" w:rsidRPr="00742D4B" w:rsidRDefault="003204F4" w:rsidP="003E3564">
      <w:pPr>
        <w:pStyle w:val="ListParagraph"/>
        <w:numPr>
          <w:ilvl w:val="0"/>
          <w:numId w:val="13"/>
        </w:numPr>
        <w:spacing w:after="0" w:line="240" w:lineRule="auto"/>
        <w:rPr>
          <w:rFonts w:cstheme="minorHAnsi"/>
          <w:sz w:val="24"/>
          <w:szCs w:val="24"/>
        </w:rPr>
      </w:pPr>
      <w:r>
        <w:rPr>
          <w:rFonts w:cstheme="minorHAnsi"/>
          <w:sz w:val="24"/>
          <w:szCs w:val="24"/>
        </w:rPr>
        <w:t xml:space="preserve">Devolved </w:t>
      </w:r>
      <w:r w:rsidR="0039622F">
        <w:rPr>
          <w:rFonts w:cstheme="minorHAnsi"/>
          <w:sz w:val="24"/>
          <w:szCs w:val="24"/>
        </w:rPr>
        <w:t>budgets and e</w:t>
      </w:r>
      <w:r w:rsidR="003E3564" w:rsidRPr="00742D4B">
        <w:rPr>
          <w:rFonts w:cstheme="minorHAnsi"/>
          <w:sz w:val="24"/>
          <w:szCs w:val="24"/>
        </w:rPr>
        <w:t>xpenditure within the Production Department</w:t>
      </w:r>
      <w:r w:rsidR="007E5C64">
        <w:rPr>
          <w:rFonts w:cstheme="minorHAnsi"/>
          <w:sz w:val="24"/>
          <w:szCs w:val="24"/>
        </w:rPr>
        <w:t>,</w:t>
      </w:r>
      <w:r w:rsidR="00B22018">
        <w:rPr>
          <w:rFonts w:cstheme="minorHAnsi"/>
          <w:sz w:val="24"/>
          <w:szCs w:val="24"/>
        </w:rPr>
        <w:t xml:space="preserve"> </w:t>
      </w:r>
      <w:r w:rsidR="00210E46">
        <w:rPr>
          <w:rFonts w:cstheme="minorHAnsi"/>
          <w:sz w:val="24"/>
          <w:szCs w:val="24"/>
        </w:rPr>
        <w:t xml:space="preserve">generally </w:t>
      </w:r>
      <w:r w:rsidR="00B22018">
        <w:rPr>
          <w:rFonts w:cstheme="minorHAnsi"/>
          <w:sz w:val="24"/>
          <w:szCs w:val="24"/>
        </w:rPr>
        <w:t xml:space="preserve">relating to </w:t>
      </w:r>
      <w:r w:rsidR="000F5606">
        <w:rPr>
          <w:rFonts w:cstheme="minorHAnsi"/>
          <w:sz w:val="24"/>
          <w:szCs w:val="24"/>
        </w:rPr>
        <w:t>specific projects</w:t>
      </w:r>
      <w:r w:rsidR="003E3564" w:rsidRPr="00742D4B">
        <w:rPr>
          <w:rFonts w:cstheme="minorHAnsi"/>
          <w:sz w:val="24"/>
          <w:szCs w:val="24"/>
        </w:rPr>
        <w:t>.</w:t>
      </w:r>
    </w:p>
    <w:p w14:paraId="5B315520" w14:textId="77777777" w:rsidR="003E3564" w:rsidRDefault="003E3564" w:rsidP="003E3564">
      <w:pPr>
        <w:spacing w:after="0" w:line="240" w:lineRule="auto"/>
        <w:contextualSpacing/>
        <w:rPr>
          <w:rFonts w:cstheme="minorHAnsi"/>
          <w:sz w:val="24"/>
          <w:szCs w:val="24"/>
        </w:rPr>
      </w:pPr>
    </w:p>
    <w:p w14:paraId="0E9B947B" w14:textId="77777777" w:rsidR="003E3564" w:rsidRPr="00742D4B" w:rsidRDefault="003E3564" w:rsidP="003E3564">
      <w:pPr>
        <w:pStyle w:val="ListParagraph"/>
        <w:numPr>
          <w:ilvl w:val="0"/>
          <w:numId w:val="7"/>
        </w:numPr>
        <w:spacing w:after="0" w:line="240" w:lineRule="auto"/>
        <w:rPr>
          <w:rFonts w:cstheme="minorHAnsi"/>
          <w:b/>
          <w:bCs/>
          <w:sz w:val="24"/>
          <w:szCs w:val="24"/>
        </w:rPr>
      </w:pPr>
      <w:r w:rsidRPr="00742D4B">
        <w:rPr>
          <w:rFonts w:cstheme="minorHAnsi"/>
          <w:b/>
          <w:bCs/>
          <w:sz w:val="24"/>
          <w:szCs w:val="24"/>
        </w:rPr>
        <w:t>Health and Safety / Risk Management</w:t>
      </w:r>
    </w:p>
    <w:p w14:paraId="019BDCB9" w14:textId="77777777" w:rsidR="003E3564" w:rsidRDefault="003E3564" w:rsidP="003E3564">
      <w:pPr>
        <w:spacing w:after="0" w:line="240" w:lineRule="auto"/>
        <w:ind w:firstLine="360"/>
        <w:contextualSpacing/>
        <w:rPr>
          <w:rFonts w:cstheme="minorHAnsi"/>
          <w:b/>
          <w:bCs/>
          <w:sz w:val="24"/>
          <w:szCs w:val="24"/>
        </w:rPr>
      </w:pPr>
    </w:p>
    <w:p w14:paraId="536F54DC" w14:textId="77777777" w:rsidR="003E3564" w:rsidRPr="00742D4B" w:rsidRDefault="003E3564" w:rsidP="003E3564">
      <w:pPr>
        <w:spacing w:after="0" w:line="240" w:lineRule="auto"/>
        <w:ind w:firstLine="360"/>
        <w:contextualSpacing/>
        <w:rPr>
          <w:rFonts w:cstheme="minorHAnsi"/>
          <w:b/>
          <w:bCs/>
          <w:sz w:val="24"/>
          <w:szCs w:val="24"/>
        </w:rPr>
      </w:pPr>
      <w:r w:rsidRPr="00742D4B">
        <w:rPr>
          <w:rFonts w:cstheme="minorHAnsi"/>
          <w:b/>
          <w:bCs/>
          <w:sz w:val="24"/>
          <w:szCs w:val="24"/>
        </w:rPr>
        <w:t>You will be responsible for:</w:t>
      </w:r>
    </w:p>
    <w:p w14:paraId="711769D7" w14:textId="54DE86B5" w:rsidR="003E3564" w:rsidRPr="00B64295" w:rsidRDefault="00630163" w:rsidP="003E3564">
      <w:pPr>
        <w:pStyle w:val="ListParagraph"/>
        <w:numPr>
          <w:ilvl w:val="0"/>
          <w:numId w:val="14"/>
        </w:numPr>
        <w:spacing w:after="0" w:line="240" w:lineRule="auto"/>
        <w:rPr>
          <w:rFonts w:cstheme="minorHAnsi"/>
          <w:sz w:val="24"/>
          <w:szCs w:val="24"/>
        </w:rPr>
      </w:pPr>
      <w:r>
        <w:rPr>
          <w:rFonts w:cstheme="minorHAnsi"/>
          <w:sz w:val="24"/>
          <w:szCs w:val="24"/>
        </w:rPr>
        <w:t>Supporting the Head of Production to e</w:t>
      </w:r>
      <w:r w:rsidR="003E3564" w:rsidRPr="00B64295">
        <w:rPr>
          <w:rFonts w:cstheme="minorHAnsi"/>
          <w:sz w:val="24"/>
          <w:szCs w:val="24"/>
        </w:rPr>
        <w:t>nsur</w:t>
      </w:r>
      <w:r>
        <w:rPr>
          <w:rFonts w:cstheme="minorHAnsi"/>
          <w:sz w:val="24"/>
          <w:szCs w:val="24"/>
        </w:rPr>
        <w:t>e</w:t>
      </w:r>
      <w:r w:rsidR="003E3564" w:rsidRPr="00B64295">
        <w:rPr>
          <w:rFonts w:cstheme="minorHAnsi"/>
          <w:sz w:val="24"/>
          <w:szCs w:val="24"/>
        </w:rPr>
        <w:t xml:space="preserve"> that the Organisation’s Health and Safety Policy is fully implemented within the Production Department and that high standards are achieved.</w:t>
      </w:r>
    </w:p>
    <w:p w14:paraId="1A6380F8" w14:textId="3945DE8E" w:rsidR="003E3564" w:rsidRPr="00B64295" w:rsidRDefault="003E3564" w:rsidP="003E3564">
      <w:pPr>
        <w:pStyle w:val="ListParagraph"/>
        <w:numPr>
          <w:ilvl w:val="0"/>
          <w:numId w:val="14"/>
        </w:numPr>
        <w:spacing w:after="0" w:line="240" w:lineRule="auto"/>
        <w:rPr>
          <w:rFonts w:cstheme="minorHAnsi"/>
          <w:sz w:val="24"/>
          <w:szCs w:val="24"/>
        </w:rPr>
      </w:pPr>
      <w:r w:rsidRPr="00B64295">
        <w:rPr>
          <w:rFonts w:cstheme="minorHAnsi"/>
          <w:sz w:val="24"/>
          <w:szCs w:val="24"/>
        </w:rPr>
        <w:t>Ensur</w:t>
      </w:r>
      <w:r w:rsidR="00BA10DE">
        <w:rPr>
          <w:rFonts w:cstheme="minorHAnsi"/>
          <w:sz w:val="24"/>
          <w:szCs w:val="24"/>
        </w:rPr>
        <w:t xml:space="preserve">ing </w:t>
      </w:r>
      <w:r w:rsidRPr="00B64295">
        <w:rPr>
          <w:rFonts w:cstheme="minorHAnsi"/>
          <w:sz w:val="24"/>
          <w:szCs w:val="24"/>
        </w:rPr>
        <w:t>Risk Assessments and Method Statements are up to date and implemented.</w:t>
      </w:r>
    </w:p>
    <w:p w14:paraId="76575FE4" w14:textId="33D2E3F8" w:rsidR="003E3564" w:rsidRPr="00B64295" w:rsidRDefault="003E3564" w:rsidP="003E3564">
      <w:pPr>
        <w:pStyle w:val="ListParagraph"/>
        <w:numPr>
          <w:ilvl w:val="0"/>
          <w:numId w:val="14"/>
        </w:numPr>
        <w:spacing w:after="0" w:line="240" w:lineRule="auto"/>
        <w:rPr>
          <w:rFonts w:cstheme="minorHAnsi"/>
          <w:sz w:val="24"/>
          <w:szCs w:val="24"/>
        </w:rPr>
      </w:pPr>
      <w:r w:rsidRPr="00B64295">
        <w:rPr>
          <w:rFonts w:cstheme="minorHAnsi"/>
          <w:sz w:val="24"/>
          <w:szCs w:val="24"/>
        </w:rPr>
        <w:t>Ensur</w:t>
      </w:r>
      <w:r w:rsidR="005C2104">
        <w:rPr>
          <w:rFonts w:cstheme="minorHAnsi"/>
          <w:sz w:val="24"/>
          <w:szCs w:val="24"/>
        </w:rPr>
        <w:t>ing</w:t>
      </w:r>
      <w:r w:rsidRPr="00B64295">
        <w:rPr>
          <w:rFonts w:cstheme="minorHAnsi"/>
          <w:sz w:val="24"/>
          <w:szCs w:val="24"/>
        </w:rPr>
        <w:t xml:space="preserve"> production delivery is appropriately assessed for risks, including deliverability.</w:t>
      </w:r>
    </w:p>
    <w:p w14:paraId="110697B4" w14:textId="77777777" w:rsidR="003E3564" w:rsidRDefault="003E3564" w:rsidP="003E3564">
      <w:pPr>
        <w:spacing w:after="0" w:line="240" w:lineRule="auto"/>
        <w:ind w:firstLine="360"/>
        <w:contextualSpacing/>
        <w:rPr>
          <w:rFonts w:cstheme="minorHAnsi"/>
          <w:b/>
          <w:bCs/>
          <w:sz w:val="24"/>
          <w:szCs w:val="24"/>
        </w:rPr>
      </w:pPr>
    </w:p>
    <w:p w14:paraId="44F6A131" w14:textId="77777777" w:rsidR="003E3564" w:rsidRPr="00B64295" w:rsidRDefault="003E3564" w:rsidP="003E3564">
      <w:pPr>
        <w:spacing w:after="0" w:line="240" w:lineRule="auto"/>
        <w:ind w:firstLine="360"/>
        <w:contextualSpacing/>
        <w:rPr>
          <w:rFonts w:cstheme="minorHAnsi"/>
          <w:b/>
          <w:bCs/>
          <w:sz w:val="24"/>
          <w:szCs w:val="24"/>
        </w:rPr>
      </w:pPr>
      <w:r w:rsidRPr="00B64295">
        <w:rPr>
          <w:rFonts w:cstheme="minorHAnsi"/>
          <w:b/>
          <w:bCs/>
          <w:sz w:val="24"/>
          <w:szCs w:val="24"/>
        </w:rPr>
        <w:t>You will be accountable for:</w:t>
      </w:r>
    </w:p>
    <w:p w14:paraId="4492B59C" w14:textId="583D9CD4" w:rsidR="003E3564" w:rsidRPr="00B64295" w:rsidRDefault="005420A3" w:rsidP="003E3564">
      <w:pPr>
        <w:pStyle w:val="ListParagraph"/>
        <w:numPr>
          <w:ilvl w:val="0"/>
          <w:numId w:val="15"/>
        </w:numPr>
        <w:spacing w:after="0" w:line="240" w:lineRule="auto"/>
        <w:rPr>
          <w:rFonts w:cstheme="minorHAnsi"/>
          <w:sz w:val="24"/>
          <w:szCs w:val="24"/>
        </w:rPr>
      </w:pPr>
      <w:r>
        <w:rPr>
          <w:rFonts w:cstheme="minorHAnsi"/>
          <w:sz w:val="24"/>
          <w:szCs w:val="24"/>
        </w:rPr>
        <w:t>Assisting in d</w:t>
      </w:r>
      <w:r w:rsidR="007227A5">
        <w:rPr>
          <w:rFonts w:cstheme="minorHAnsi"/>
          <w:sz w:val="24"/>
          <w:szCs w:val="24"/>
        </w:rPr>
        <w:t xml:space="preserve">eveloping </w:t>
      </w:r>
      <w:r w:rsidR="003E3564" w:rsidRPr="00B64295">
        <w:rPr>
          <w:rFonts w:cstheme="minorHAnsi"/>
          <w:sz w:val="24"/>
          <w:szCs w:val="24"/>
        </w:rPr>
        <w:t>Health and Safety standards within the Production Department.</w:t>
      </w:r>
    </w:p>
    <w:p w14:paraId="07DF377A" w14:textId="6C5BE233" w:rsidR="003E3564" w:rsidRPr="00B64295" w:rsidRDefault="004B7B8C" w:rsidP="003E3564">
      <w:pPr>
        <w:pStyle w:val="ListParagraph"/>
        <w:numPr>
          <w:ilvl w:val="0"/>
          <w:numId w:val="15"/>
        </w:numPr>
        <w:spacing w:after="0" w:line="240" w:lineRule="auto"/>
        <w:rPr>
          <w:rFonts w:cstheme="minorHAnsi"/>
          <w:sz w:val="24"/>
          <w:szCs w:val="24"/>
        </w:rPr>
      </w:pPr>
      <w:r>
        <w:rPr>
          <w:rFonts w:cstheme="minorHAnsi"/>
          <w:sz w:val="24"/>
          <w:szCs w:val="24"/>
        </w:rPr>
        <w:t>Maintaining an</w:t>
      </w:r>
      <w:r w:rsidR="002802BA">
        <w:rPr>
          <w:rFonts w:cstheme="minorHAnsi"/>
          <w:sz w:val="24"/>
          <w:szCs w:val="24"/>
        </w:rPr>
        <w:t xml:space="preserve"> </w:t>
      </w:r>
      <w:r>
        <w:rPr>
          <w:rFonts w:cstheme="minorHAnsi"/>
          <w:sz w:val="24"/>
          <w:szCs w:val="24"/>
        </w:rPr>
        <w:t xml:space="preserve">overview of </w:t>
      </w:r>
      <w:r w:rsidR="003E3564" w:rsidRPr="00B64295">
        <w:rPr>
          <w:rFonts w:cstheme="minorHAnsi"/>
          <w:sz w:val="24"/>
          <w:szCs w:val="24"/>
        </w:rPr>
        <w:t>Health and Safety of productions and production staff on tour.</w:t>
      </w:r>
    </w:p>
    <w:p w14:paraId="0F471BE9" w14:textId="77777777" w:rsidR="003E3564" w:rsidRPr="004872A4" w:rsidRDefault="003E3564" w:rsidP="003E3564">
      <w:pPr>
        <w:spacing w:after="0" w:line="240" w:lineRule="auto"/>
        <w:contextualSpacing/>
        <w:rPr>
          <w:rFonts w:cstheme="minorHAnsi"/>
          <w:sz w:val="24"/>
          <w:szCs w:val="24"/>
        </w:rPr>
      </w:pPr>
    </w:p>
    <w:p w14:paraId="29252EB3" w14:textId="77777777" w:rsidR="003E3564" w:rsidRPr="00B64295" w:rsidRDefault="003E3564" w:rsidP="003E3564">
      <w:pPr>
        <w:pStyle w:val="ListParagraph"/>
        <w:numPr>
          <w:ilvl w:val="0"/>
          <w:numId w:val="7"/>
        </w:numPr>
        <w:spacing w:after="0" w:line="240" w:lineRule="auto"/>
        <w:rPr>
          <w:rFonts w:cstheme="minorHAnsi"/>
          <w:b/>
          <w:bCs/>
          <w:sz w:val="24"/>
          <w:szCs w:val="24"/>
        </w:rPr>
      </w:pPr>
      <w:r w:rsidRPr="00B64295">
        <w:rPr>
          <w:rFonts w:cstheme="minorHAnsi"/>
          <w:b/>
          <w:bCs/>
          <w:sz w:val="24"/>
          <w:szCs w:val="24"/>
        </w:rPr>
        <w:t>Production Innovation</w:t>
      </w:r>
    </w:p>
    <w:p w14:paraId="127D559B" w14:textId="77777777" w:rsidR="003E3564" w:rsidRDefault="003E3564" w:rsidP="003E3564">
      <w:pPr>
        <w:spacing w:after="0" w:line="240" w:lineRule="auto"/>
        <w:ind w:firstLine="360"/>
        <w:contextualSpacing/>
        <w:rPr>
          <w:rFonts w:cstheme="minorHAnsi"/>
          <w:b/>
          <w:bCs/>
          <w:sz w:val="24"/>
          <w:szCs w:val="24"/>
        </w:rPr>
      </w:pPr>
    </w:p>
    <w:p w14:paraId="6D49E735" w14:textId="77777777" w:rsidR="003E3564" w:rsidRPr="00B64295" w:rsidRDefault="003E3564" w:rsidP="003E3564">
      <w:pPr>
        <w:spacing w:after="0" w:line="240" w:lineRule="auto"/>
        <w:ind w:firstLine="360"/>
        <w:contextualSpacing/>
        <w:rPr>
          <w:rFonts w:cstheme="minorHAnsi"/>
          <w:b/>
          <w:bCs/>
          <w:sz w:val="24"/>
          <w:szCs w:val="24"/>
        </w:rPr>
      </w:pPr>
      <w:r w:rsidRPr="00B64295">
        <w:rPr>
          <w:rFonts w:cstheme="minorHAnsi"/>
          <w:b/>
          <w:bCs/>
          <w:sz w:val="24"/>
          <w:szCs w:val="24"/>
        </w:rPr>
        <w:t>You will be responsible for:</w:t>
      </w:r>
    </w:p>
    <w:p w14:paraId="4737DC88" w14:textId="77777777" w:rsidR="003E3564" w:rsidRPr="00B64295" w:rsidRDefault="003E3564" w:rsidP="003E3564">
      <w:pPr>
        <w:pStyle w:val="ListParagraph"/>
        <w:numPr>
          <w:ilvl w:val="0"/>
          <w:numId w:val="18"/>
        </w:numPr>
        <w:spacing w:after="0" w:line="240" w:lineRule="auto"/>
        <w:rPr>
          <w:rFonts w:cstheme="minorHAnsi"/>
          <w:sz w:val="24"/>
          <w:szCs w:val="24"/>
        </w:rPr>
      </w:pPr>
      <w:r w:rsidRPr="00B64295">
        <w:rPr>
          <w:rFonts w:cstheme="minorHAnsi"/>
          <w:sz w:val="24"/>
          <w:szCs w:val="24"/>
        </w:rPr>
        <w:t>Ensuring that we continue to innovate the production output of Dundee Rep and Scottish Dance Theatre.</w:t>
      </w:r>
    </w:p>
    <w:p w14:paraId="4514260C" w14:textId="77777777" w:rsidR="003E3564" w:rsidRPr="00B64295" w:rsidRDefault="003E3564" w:rsidP="003E3564">
      <w:pPr>
        <w:pStyle w:val="ListParagraph"/>
        <w:numPr>
          <w:ilvl w:val="0"/>
          <w:numId w:val="18"/>
        </w:numPr>
        <w:spacing w:after="0" w:line="240" w:lineRule="auto"/>
        <w:rPr>
          <w:rFonts w:cstheme="minorHAnsi"/>
          <w:sz w:val="24"/>
          <w:szCs w:val="24"/>
        </w:rPr>
      </w:pPr>
      <w:r w:rsidRPr="00B64295">
        <w:rPr>
          <w:rFonts w:cstheme="minorHAnsi"/>
          <w:sz w:val="24"/>
          <w:szCs w:val="24"/>
        </w:rPr>
        <w:t>Keeping up to date with new production/creation trends across art-forms, particularly as they relate to digital and technology.</w:t>
      </w:r>
    </w:p>
    <w:p w14:paraId="31046FA1" w14:textId="7156F760" w:rsidR="003E3564" w:rsidRPr="00B64295" w:rsidRDefault="00586A01" w:rsidP="003E3564">
      <w:pPr>
        <w:pStyle w:val="ListParagraph"/>
        <w:numPr>
          <w:ilvl w:val="0"/>
          <w:numId w:val="18"/>
        </w:numPr>
        <w:spacing w:after="0" w:line="240" w:lineRule="auto"/>
        <w:rPr>
          <w:rFonts w:cstheme="minorHAnsi"/>
          <w:sz w:val="24"/>
          <w:szCs w:val="24"/>
        </w:rPr>
      </w:pPr>
      <w:r>
        <w:rPr>
          <w:rFonts w:cstheme="minorHAnsi"/>
          <w:sz w:val="24"/>
          <w:szCs w:val="24"/>
        </w:rPr>
        <w:t>Helping to i</w:t>
      </w:r>
      <w:r w:rsidR="003E3564" w:rsidRPr="00B64295">
        <w:rPr>
          <w:rFonts w:cstheme="minorHAnsi"/>
          <w:sz w:val="24"/>
          <w:szCs w:val="24"/>
        </w:rPr>
        <w:t>dentify new trends and improvements to ensure that Dundee Rep and Scottish Dance Theatre maintains its position as one of the UKs leading arts organisations.</w:t>
      </w:r>
    </w:p>
    <w:p w14:paraId="123B4217" w14:textId="77777777" w:rsidR="003E3564" w:rsidRDefault="003E3564" w:rsidP="003E3564">
      <w:pPr>
        <w:spacing w:after="0" w:line="240" w:lineRule="auto"/>
        <w:ind w:firstLine="360"/>
        <w:contextualSpacing/>
        <w:rPr>
          <w:rFonts w:cstheme="minorHAnsi"/>
          <w:b/>
          <w:bCs/>
          <w:sz w:val="24"/>
          <w:szCs w:val="24"/>
        </w:rPr>
      </w:pPr>
    </w:p>
    <w:p w14:paraId="06633497" w14:textId="77777777" w:rsidR="003E3564" w:rsidRPr="00B64295" w:rsidRDefault="003E3564" w:rsidP="003E3564">
      <w:pPr>
        <w:spacing w:after="0" w:line="240" w:lineRule="auto"/>
        <w:ind w:firstLine="360"/>
        <w:contextualSpacing/>
        <w:rPr>
          <w:rFonts w:cstheme="minorHAnsi"/>
          <w:b/>
          <w:bCs/>
          <w:sz w:val="24"/>
          <w:szCs w:val="24"/>
        </w:rPr>
      </w:pPr>
      <w:r w:rsidRPr="00B64295">
        <w:rPr>
          <w:rFonts w:cstheme="minorHAnsi"/>
          <w:b/>
          <w:bCs/>
          <w:sz w:val="24"/>
          <w:szCs w:val="24"/>
        </w:rPr>
        <w:t>You will be accountable for:</w:t>
      </w:r>
    </w:p>
    <w:p w14:paraId="43445FD3" w14:textId="44B8C03F" w:rsidR="003E3564" w:rsidRPr="00B64295" w:rsidRDefault="003E3564" w:rsidP="003E3564">
      <w:pPr>
        <w:pStyle w:val="ListParagraph"/>
        <w:numPr>
          <w:ilvl w:val="0"/>
          <w:numId w:val="19"/>
        </w:numPr>
        <w:spacing w:after="0" w:line="240" w:lineRule="auto"/>
        <w:rPr>
          <w:rFonts w:cstheme="minorHAnsi"/>
          <w:sz w:val="24"/>
          <w:szCs w:val="24"/>
        </w:rPr>
      </w:pPr>
      <w:r w:rsidRPr="00B64295">
        <w:rPr>
          <w:rFonts w:cstheme="minorHAnsi"/>
          <w:sz w:val="24"/>
          <w:szCs w:val="24"/>
        </w:rPr>
        <w:t>Advising the</w:t>
      </w:r>
      <w:r w:rsidR="00A83117">
        <w:rPr>
          <w:rFonts w:cstheme="minorHAnsi"/>
          <w:sz w:val="24"/>
          <w:szCs w:val="24"/>
        </w:rPr>
        <w:t xml:space="preserve"> Head of Production</w:t>
      </w:r>
      <w:r w:rsidRPr="00B64295">
        <w:rPr>
          <w:rFonts w:cstheme="minorHAnsi"/>
          <w:sz w:val="24"/>
          <w:szCs w:val="24"/>
        </w:rPr>
        <w:t xml:space="preserve"> of investment in staff, equipment and technology to support innovation.</w:t>
      </w:r>
    </w:p>
    <w:p w14:paraId="423907CE" w14:textId="77777777" w:rsidR="003E3564" w:rsidRPr="004872A4" w:rsidRDefault="003E3564" w:rsidP="003E3564">
      <w:pPr>
        <w:spacing w:after="0" w:line="240" w:lineRule="auto"/>
        <w:contextualSpacing/>
        <w:rPr>
          <w:rFonts w:cstheme="minorHAnsi"/>
          <w:sz w:val="24"/>
          <w:szCs w:val="24"/>
        </w:rPr>
      </w:pPr>
    </w:p>
    <w:p w14:paraId="20ED3E48" w14:textId="77777777" w:rsidR="003E3564" w:rsidRPr="00B64295" w:rsidRDefault="003E3564" w:rsidP="003E3564">
      <w:pPr>
        <w:pStyle w:val="ListParagraph"/>
        <w:numPr>
          <w:ilvl w:val="0"/>
          <w:numId w:val="7"/>
        </w:numPr>
        <w:spacing w:after="0" w:line="240" w:lineRule="auto"/>
        <w:rPr>
          <w:rFonts w:cstheme="minorHAnsi"/>
          <w:b/>
          <w:bCs/>
          <w:sz w:val="24"/>
          <w:szCs w:val="24"/>
        </w:rPr>
      </w:pPr>
      <w:r w:rsidRPr="00B64295">
        <w:rPr>
          <w:rFonts w:cstheme="minorHAnsi"/>
          <w:b/>
          <w:bCs/>
          <w:sz w:val="24"/>
          <w:szCs w:val="24"/>
        </w:rPr>
        <w:t>General Responsibilities</w:t>
      </w:r>
    </w:p>
    <w:p w14:paraId="487B1ED5" w14:textId="77777777" w:rsidR="003E3564" w:rsidRDefault="003E3564" w:rsidP="003E3564">
      <w:pPr>
        <w:spacing w:after="0" w:line="240" w:lineRule="auto"/>
        <w:ind w:left="360"/>
        <w:rPr>
          <w:rFonts w:cstheme="minorHAnsi"/>
          <w:b/>
          <w:bCs/>
          <w:sz w:val="24"/>
          <w:szCs w:val="24"/>
        </w:rPr>
      </w:pPr>
    </w:p>
    <w:p w14:paraId="365AA094" w14:textId="77777777" w:rsidR="003E3564" w:rsidRPr="00B64295" w:rsidRDefault="003E3564" w:rsidP="003E3564">
      <w:pPr>
        <w:spacing w:after="0" w:line="240" w:lineRule="auto"/>
        <w:ind w:left="360"/>
        <w:rPr>
          <w:rFonts w:cstheme="minorHAnsi"/>
          <w:b/>
          <w:bCs/>
          <w:sz w:val="24"/>
          <w:szCs w:val="24"/>
        </w:rPr>
      </w:pPr>
      <w:r w:rsidRPr="00B64295">
        <w:rPr>
          <w:rFonts w:cstheme="minorHAnsi"/>
          <w:b/>
          <w:bCs/>
          <w:sz w:val="24"/>
          <w:szCs w:val="24"/>
        </w:rPr>
        <w:t>You will be expected to:</w:t>
      </w:r>
    </w:p>
    <w:p w14:paraId="4DCF2761" w14:textId="77777777" w:rsidR="003E3564" w:rsidRPr="00B64295" w:rsidRDefault="003E3564" w:rsidP="003E3564">
      <w:pPr>
        <w:pStyle w:val="ListParagraph"/>
        <w:numPr>
          <w:ilvl w:val="0"/>
          <w:numId w:val="20"/>
        </w:numPr>
        <w:spacing w:after="0" w:line="240" w:lineRule="auto"/>
        <w:rPr>
          <w:rFonts w:cstheme="minorHAnsi"/>
          <w:sz w:val="24"/>
          <w:szCs w:val="24"/>
        </w:rPr>
      </w:pPr>
      <w:r w:rsidRPr="00B64295">
        <w:rPr>
          <w:rFonts w:cstheme="minorHAnsi"/>
          <w:sz w:val="24"/>
          <w:szCs w:val="24"/>
        </w:rPr>
        <w:t>Adhere to and implement the guidelines, procedures and policies of the Organisation as detailed in the staff policies.</w:t>
      </w:r>
    </w:p>
    <w:p w14:paraId="1F26975F" w14:textId="77777777" w:rsidR="003E3564" w:rsidRPr="00B64295" w:rsidRDefault="003E3564" w:rsidP="003E3564">
      <w:pPr>
        <w:pStyle w:val="ListParagraph"/>
        <w:numPr>
          <w:ilvl w:val="0"/>
          <w:numId w:val="20"/>
        </w:numPr>
        <w:spacing w:after="0" w:line="240" w:lineRule="auto"/>
        <w:rPr>
          <w:rFonts w:cstheme="minorHAnsi"/>
          <w:sz w:val="24"/>
          <w:szCs w:val="24"/>
        </w:rPr>
      </w:pPr>
      <w:r w:rsidRPr="00B64295">
        <w:rPr>
          <w:rFonts w:cstheme="minorHAnsi"/>
          <w:sz w:val="24"/>
          <w:szCs w:val="24"/>
        </w:rPr>
        <w:t>Play a role in the life of the Organisation and work across departments to develop a positive and engaged organisational culture.</w:t>
      </w:r>
    </w:p>
    <w:p w14:paraId="2689D6E7" w14:textId="77777777" w:rsidR="003E3564" w:rsidRPr="00B64295" w:rsidRDefault="003E3564" w:rsidP="003E3564">
      <w:pPr>
        <w:pStyle w:val="ListParagraph"/>
        <w:numPr>
          <w:ilvl w:val="0"/>
          <w:numId w:val="20"/>
        </w:numPr>
        <w:spacing w:after="0" w:line="240" w:lineRule="auto"/>
        <w:rPr>
          <w:rFonts w:cstheme="minorHAnsi"/>
          <w:sz w:val="24"/>
          <w:szCs w:val="24"/>
        </w:rPr>
      </w:pPr>
      <w:r w:rsidRPr="00B64295">
        <w:rPr>
          <w:rFonts w:cstheme="minorHAnsi"/>
          <w:sz w:val="24"/>
          <w:szCs w:val="24"/>
        </w:rPr>
        <w:t>Be aware of, and comply with, rules and legislation pertaining to Health and Safety at work and abide by the procedures set in place.</w:t>
      </w:r>
    </w:p>
    <w:p w14:paraId="11062906" w14:textId="77777777" w:rsidR="003E3564" w:rsidRPr="00B64295" w:rsidRDefault="003E3564" w:rsidP="003E3564">
      <w:pPr>
        <w:pStyle w:val="ListParagraph"/>
        <w:numPr>
          <w:ilvl w:val="0"/>
          <w:numId w:val="20"/>
        </w:numPr>
        <w:spacing w:after="0" w:line="240" w:lineRule="auto"/>
        <w:rPr>
          <w:rFonts w:cstheme="minorHAnsi"/>
          <w:sz w:val="24"/>
          <w:szCs w:val="24"/>
        </w:rPr>
      </w:pPr>
      <w:r w:rsidRPr="00B64295">
        <w:rPr>
          <w:rFonts w:cstheme="minorHAnsi"/>
          <w:sz w:val="24"/>
          <w:szCs w:val="24"/>
        </w:rPr>
        <w:t>Be aware of, and comply with, rules and legislation pertaining to GDPR and abide by the procedures set in place.</w:t>
      </w:r>
    </w:p>
    <w:p w14:paraId="34607B23" w14:textId="77777777" w:rsidR="003E3564" w:rsidRPr="00B64295" w:rsidRDefault="003E3564" w:rsidP="003E3564">
      <w:pPr>
        <w:pStyle w:val="ListParagraph"/>
        <w:numPr>
          <w:ilvl w:val="0"/>
          <w:numId w:val="20"/>
        </w:numPr>
        <w:spacing w:after="0" w:line="240" w:lineRule="auto"/>
        <w:rPr>
          <w:rFonts w:cstheme="minorHAnsi"/>
          <w:sz w:val="24"/>
          <w:szCs w:val="24"/>
        </w:rPr>
      </w:pPr>
      <w:r w:rsidRPr="00B64295">
        <w:rPr>
          <w:rFonts w:cstheme="minorHAnsi"/>
          <w:sz w:val="24"/>
          <w:szCs w:val="24"/>
        </w:rPr>
        <w:t>All staff are expected to demonstrate an understanding of, and adherence to, the Organisation’s safeguarding policy, including a duty to report any issues of concern.</w:t>
      </w:r>
    </w:p>
    <w:p w14:paraId="3B8495EB" w14:textId="77777777" w:rsidR="003E3564" w:rsidRPr="004872A4" w:rsidRDefault="003E3564" w:rsidP="003E3564">
      <w:pPr>
        <w:spacing w:after="0" w:line="240" w:lineRule="auto"/>
        <w:contextualSpacing/>
        <w:rPr>
          <w:rFonts w:cstheme="minorHAnsi"/>
          <w:sz w:val="24"/>
          <w:szCs w:val="24"/>
        </w:rPr>
      </w:pPr>
    </w:p>
    <w:p w14:paraId="68783B80" w14:textId="77777777" w:rsidR="003E3564" w:rsidRPr="00D75945" w:rsidRDefault="003E3564" w:rsidP="003E3564">
      <w:pPr>
        <w:pStyle w:val="ListParagraph"/>
        <w:numPr>
          <w:ilvl w:val="0"/>
          <w:numId w:val="7"/>
        </w:numPr>
        <w:spacing w:after="0" w:line="240" w:lineRule="auto"/>
        <w:rPr>
          <w:rFonts w:cstheme="minorHAnsi"/>
          <w:b/>
          <w:bCs/>
          <w:sz w:val="24"/>
          <w:szCs w:val="24"/>
        </w:rPr>
      </w:pPr>
      <w:r w:rsidRPr="00D75945">
        <w:rPr>
          <w:rFonts w:cstheme="minorHAnsi"/>
          <w:b/>
          <w:bCs/>
          <w:sz w:val="24"/>
          <w:szCs w:val="24"/>
        </w:rPr>
        <w:t>Any Other Duties</w:t>
      </w:r>
    </w:p>
    <w:p w14:paraId="678F8340" w14:textId="77777777" w:rsidR="003E3564" w:rsidRDefault="003E3564" w:rsidP="003E3564">
      <w:pPr>
        <w:spacing w:after="0" w:line="240" w:lineRule="auto"/>
        <w:ind w:left="360"/>
        <w:contextualSpacing/>
        <w:rPr>
          <w:rFonts w:cstheme="minorHAnsi"/>
          <w:sz w:val="24"/>
          <w:szCs w:val="24"/>
        </w:rPr>
      </w:pPr>
    </w:p>
    <w:p w14:paraId="07AB21B8" w14:textId="145462CE" w:rsidR="003E3564" w:rsidRPr="004872A4" w:rsidRDefault="003E3564" w:rsidP="003E3564">
      <w:pPr>
        <w:spacing w:after="0" w:line="240" w:lineRule="auto"/>
        <w:ind w:left="360"/>
        <w:contextualSpacing/>
        <w:rPr>
          <w:rFonts w:cstheme="minorHAnsi"/>
          <w:sz w:val="24"/>
          <w:szCs w:val="24"/>
        </w:rPr>
      </w:pPr>
      <w:r w:rsidRPr="004872A4">
        <w:rPr>
          <w:rFonts w:cstheme="minorHAnsi"/>
          <w:sz w:val="24"/>
          <w:szCs w:val="24"/>
        </w:rPr>
        <w:t xml:space="preserve">The duties and responsibilities set out should not be regarded </w:t>
      </w:r>
      <w:r w:rsidR="00AB3BBC">
        <w:rPr>
          <w:rFonts w:cstheme="minorHAnsi"/>
          <w:sz w:val="24"/>
          <w:szCs w:val="24"/>
        </w:rPr>
        <w:t>as</w:t>
      </w:r>
      <w:r w:rsidRPr="004872A4">
        <w:rPr>
          <w:rFonts w:cstheme="minorHAnsi"/>
          <w:sz w:val="24"/>
          <w:szCs w:val="24"/>
        </w:rPr>
        <w:t xml:space="preserve"> exhaustive. The post-holder may be required to undertake other duties and responsibilities which are appropriate with the level of the role.</w:t>
      </w:r>
    </w:p>
    <w:p w14:paraId="4B393FCC" w14:textId="77777777" w:rsidR="003E3564" w:rsidRPr="004872A4" w:rsidRDefault="003E3564" w:rsidP="003E3564">
      <w:pPr>
        <w:spacing w:after="0" w:line="240" w:lineRule="auto"/>
        <w:ind w:left="360"/>
        <w:contextualSpacing/>
        <w:rPr>
          <w:rFonts w:cstheme="minorHAnsi"/>
          <w:sz w:val="24"/>
          <w:szCs w:val="24"/>
        </w:rPr>
      </w:pPr>
    </w:p>
    <w:p w14:paraId="6E515889" w14:textId="77777777" w:rsidR="003E3564" w:rsidRPr="004872A4" w:rsidRDefault="003E3564" w:rsidP="003E3564">
      <w:pPr>
        <w:spacing w:after="0" w:line="240" w:lineRule="auto"/>
        <w:ind w:left="360"/>
        <w:contextualSpacing/>
        <w:rPr>
          <w:rFonts w:cstheme="minorHAnsi"/>
          <w:sz w:val="24"/>
          <w:szCs w:val="24"/>
        </w:rPr>
      </w:pPr>
      <w:r w:rsidRPr="004872A4">
        <w:rPr>
          <w:rFonts w:cstheme="minorHAnsi"/>
          <w:sz w:val="24"/>
          <w:szCs w:val="24"/>
        </w:rPr>
        <w:t>The post-holder may also be required, from time to time, to carry out duties that would not normally be associated with the post on a temporary basis where there is a strong organisational requirement. The post-holder would be given appropriate training and equipment to perform any duties of this kind.</w:t>
      </w:r>
    </w:p>
    <w:p w14:paraId="41BE8165" w14:textId="77777777" w:rsidR="003E3564" w:rsidRPr="004872A4" w:rsidRDefault="003E3564" w:rsidP="003E3564">
      <w:pPr>
        <w:spacing w:after="0" w:line="240" w:lineRule="auto"/>
        <w:contextualSpacing/>
        <w:rPr>
          <w:rFonts w:cstheme="minorHAnsi"/>
          <w:sz w:val="24"/>
          <w:szCs w:val="24"/>
        </w:rPr>
      </w:pPr>
    </w:p>
    <w:p w14:paraId="4476E2D2" w14:textId="77777777" w:rsidR="003E3564" w:rsidRPr="004872A4" w:rsidRDefault="003E3564" w:rsidP="003E3564">
      <w:pPr>
        <w:spacing w:after="0"/>
        <w:rPr>
          <w:rFonts w:cstheme="minorHAnsi"/>
          <w:sz w:val="24"/>
          <w:szCs w:val="24"/>
        </w:rPr>
      </w:pPr>
      <w:r w:rsidRPr="004872A4">
        <w:rPr>
          <w:rFonts w:cstheme="minorHAnsi"/>
          <w:sz w:val="24"/>
          <w:szCs w:val="24"/>
        </w:rPr>
        <w:br w:type="page"/>
      </w:r>
    </w:p>
    <w:p w14:paraId="1FE8780B" w14:textId="77777777" w:rsidR="003E3564" w:rsidRPr="00171B22" w:rsidRDefault="003E3564" w:rsidP="003E3564">
      <w:pPr>
        <w:spacing w:after="0" w:line="240" w:lineRule="auto"/>
        <w:contextualSpacing/>
        <w:rPr>
          <w:rFonts w:cstheme="minorHAnsi"/>
          <w:b/>
          <w:bCs/>
          <w:sz w:val="28"/>
          <w:szCs w:val="28"/>
        </w:rPr>
      </w:pPr>
      <w:r w:rsidRPr="00171B22">
        <w:rPr>
          <w:rFonts w:cstheme="minorHAnsi"/>
          <w:b/>
          <w:bCs/>
          <w:sz w:val="28"/>
          <w:szCs w:val="28"/>
        </w:rPr>
        <w:t>Key Relationships</w:t>
      </w:r>
    </w:p>
    <w:p w14:paraId="34520B19" w14:textId="77777777" w:rsidR="003E3564" w:rsidRPr="004872A4" w:rsidRDefault="003E3564" w:rsidP="003E3564">
      <w:pPr>
        <w:spacing w:after="0" w:line="240" w:lineRule="auto"/>
        <w:contextualSpacing/>
        <w:rPr>
          <w:rFonts w:cstheme="minorHAnsi"/>
          <w:sz w:val="24"/>
          <w:szCs w:val="24"/>
        </w:rPr>
      </w:pPr>
    </w:p>
    <w:p w14:paraId="4A809466" w14:textId="3B50DADF"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The role of </w:t>
      </w:r>
      <w:r w:rsidR="00D36623">
        <w:rPr>
          <w:rFonts w:cstheme="minorHAnsi"/>
          <w:sz w:val="24"/>
          <w:szCs w:val="24"/>
        </w:rPr>
        <w:t xml:space="preserve">Production Manager </w:t>
      </w:r>
      <w:r w:rsidRPr="004872A4">
        <w:rPr>
          <w:rFonts w:cstheme="minorHAnsi"/>
          <w:sz w:val="24"/>
          <w:szCs w:val="24"/>
        </w:rPr>
        <w:t>lead</w:t>
      </w:r>
      <w:r w:rsidR="00D36623">
        <w:rPr>
          <w:rFonts w:cstheme="minorHAnsi"/>
          <w:sz w:val="24"/>
          <w:szCs w:val="24"/>
        </w:rPr>
        <w:t>s</w:t>
      </w:r>
      <w:r w:rsidRPr="004872A4">
        <w:rPr>
          <w:rFonts w:cstheme="minorHAnsi"/>
          <w:sz w:val="24"/>
          <w:szCs w:val="24"/>
        </w:rPr>
        <w:t xml:space="preserve"> the production Department</w:t>
      </w:r>
      <w:r w:rsidR="00D36623">
        <w:rPr>
          <w:rFonts w:cstheme="minorHAnsi"/>
          <w:sz w:val="24"/>
          <w:szCs w:val="24"/>
        </w:rPr>
        <w:t xml:space="preserve"> in the delivery of </w:t>
      </w:r>
      <w:r w:rsidR="00AA43EB">
        <w:rPr>
          <w:rFonts w:cstheme="minorHAnsi"/>
          <w:sz w:val="24"/>
          <w:szCs w:val="24"/>
        </w:rPr>
        <w:t>projects in conjunction with the Head of Production</w:t>
      </w:r>
      <w:r w:rsidRPr="004872A4">
        <w:rPr>
          <w:rFonts w:cstheme="minorHAnsi"/>
          <w:sz w:val="24"/>
          <w:szCs w:val="24"/>
        </w:rPr>
        <w:t>. The post-holder will be managed by the Head of Production.</w:t>
      </w:r>
    </w:p>
    <w:p w14:paraId="41C9F07C" w14:textId="77777777" w:rsidR="003E3564" w:rsidRPr="004872A4" w:rsidRDefault="003E3564" w:rsidP="003E3564">
      <w:pPr>
        <w:spacing w:after="0" w:line="240" w:lineRule="auto"/>
        <w:contextualSpacing/>
        <w:rPr>
          <w:rFonts w:cstheme="minorHAnsi"/>
          <w:sz w:val="24"/>
          <w:szCs w:val="24"/>
        </w:rPr>
      </w:pPr>
    </w:p>
    <w:p w14:paraId="7B1BA04E" w14:textId="20815866" w:rsidR="003E3564" w:rsidRPr="00ED7C40" w:rsidRDefault="0055061D" w:rsidP="003E3564">
      <w:pPr>
        <w:spacing w:after="0" w:line="240" w:lineRule="auto"/>
        <w:contextualSpacing/>
        <w:rPr>
          <w:rFonts w:cstheme="minorHAnsi"/>
          <w:sz w:val="24"/>
          <w:szCs w:val="24"/>
        </w:rPr>
      </w:pPr>
      <w:r>
        <w:rPr>
          <w:rFonts w:cstheme="minorHAnsi"/>
          <w:sz w:val="24"/>
          <w:szCs w:val="24"/>
        </w:rPr>
        <w:t>Along with the Head of Production, y</w:t>
      </w:r>
      <w:r w:rsidR="003E3564" w:rsidRPr="004872A4">
        <w:rPr>
          <w:rFonts w:cstheme="minorHAnsi"/>
          <w:sz w:val="24"/>
          <w:szCs w:val="24"/>
        </w:rPr>
        <w:t xml:space="preserve">ou will be responsible for </w:t>
      </w:r>
      <w:r w:rsidR="00453C32" w:rsidRPr="00453C32">
        <w:rPr>
          <w:rFonts w:cstheme="minorHAnsi"/>
          <w:sz w:val="24"/>
          <w:szCs w:val="24"/>
        </w:rPr>
        <w:t xml:space="preserve">supervising and managing the </w:t>
      </w:r>
      <w:r w:rsidR="00453C32" w:rsidRPr="00ED7C40">
        <w:rPr>
          <w:rFonts w:cstheme="minorHAnsi"/>
          <w:sz w:val="24"/>
          <w:szCs w:val="24"/>
        </w:rPr>
        <w:t>workflow and output of</w:t>
      </w:r>
      <w:r w:rsidR="003E3564" w:rsidRPr="00ED7C40">
        <w:rPr>
          <w:rFonts w:cstheme="minorHAnsi"/>
          <w:sz w:val="24"/>
          <w:szCs w:val="24"/>
        </w:rPr>
        <w:t>:</w:t>
      </w:r>
    </w:p>
    <w:p w14:paraId="6DE1D9AD" w14:textId="4E749B91" w:rsidR="003E3564" w:rsidRPr="00DB48B2" w:rsidRDefault="00B2265D" w:rsidP="003E3564">
      <w:pPr>
        <w:pStyle w:val="ListParagraph"/>
        <w:numPr>
          <w:ilvl w:val="0"/>
          <w:numId w:val="1"/>
        </w:numPr>
        <w:spacing w:after="0" w:line="240" w:lineRule="auto"/>
        <w:rPr>
          <w:rFonts w:cstheme="minorHAnsi"/>
          <w:sz w:val="24"/>
          <w:szCs w:val="24"/>
        </w:rPr>
      </w:pPr>
      <w:r w:rsidRPr="00DB48B2">
        <w:rPr>
          <w:rFonts w:cstheme="minorHAnsi"/>
          <w:sz w:val="24"/>
          <w:szCs w:val="24"/>
        </w:rPr>
        <w:t>Head of Lighting</w:t>
      </w:r>
    </w:p>
    <w:p w14:paraId="40BA43BE" w14:textId="77777777" w:rsidR="00821E4F" w:rsidRPr="00ED7C40" w:rsidRDefault="00821E4F" w:rsidP="00821E4F">
      <w:pPr>
        <w:pStyle w:val="ListParagraph"/>
        <w:numPr>
          <w:ilvl w:val="0"/>
          <w:numId w:val="1"/>
        </w:numPr>
        <w:spacing w:after="0" w:line="240" w:lineRule="auto"/>
        <w:rPr>
          <w:rFonts w:cstheme="minorHAnsi"/>
          <w:sz w:val="24"/>
          <w:szCs w:val="24"/>
        </w:rPr>
      </w:pPr>
      <w:r w:rsidRPr="00DB48B2">
        <w:rPr>
          <w:rFonts w:cstheme="minorHAnsi"/>
          <w:sz w:val="24"/>
          <w:szCs w:val="24"/>
        </w:rPr>
        <w:t>Head of Scenic Design</w:t>
      </w:r>
    </w:p>
    <w:p w14:paraId="0C68C01B" w14:textId="1E7F6977" w:rsidR="003E3564" w:rsidRPr="00ED7C40" w:rsidRDefault="003E3564" w:rsidP="003E3564">
      <w:pPr>
        <w:pStyle w:val="ListParagraph"/>
        <w:numPr>
          <w:ilvl w:val="0"/>
          <w:numId w:val="1"/>
        </w:numPr>
        <w:spacing w:after="0" w:line="240" w:lineRule="auto"/>
        <w:rPr>
          <w:rFonts w:cstheme="minorHAnsi"/>
          <w:sz w:val="24"/>
          <w:szCs w:val="24"/>
        </w:rPr>
      </w:pPr>
      <w:r w:rsidRPr="00DB48B2">
        <w:rPr>
          <w:rFonts w:cstheme="minorHAnsi"/>
          <w:sz w:val="24"/>
          <w:szCs w:val="24"/>
        </w:rPr>
        <w:t>Head of Sound</w:t>
      </w:r>
      <w:r w:rsidR="00821E4F" w:rsidRPr="00DB48B2">
        <w:rPr>
          <w:rFonts w:cstheme="minorHAnsi"/>
          <w:sz w:val="24"/>
          <w:szCs w:val="24"/>
        </w:rPr>
        <w:t xml:space="preserve"> &amp; Video</w:t>
      </w:r>
    </w:p>
    <w:p w14:paraId="0107F767" w14:textId="75C905B3" w:rsidR="00D804F1" w:rsidRPr="00ED7C40" w:rsidRDefault="00D804F1" w:rsidP="003E3564">
      <w:pPr>
        <w:pStyle w:val="ListParagraph"/>
        <w:numPr>
          <w:ilvl w:val="0"/>
          <w:numId w:val="1"/>
        </w:numPr>
        <w:spacing w:after="0" w:line="240" w:lineRule="auto"/>
        <w:rPr>
          <w:rFonts w:cstheme="minorHAnsi"/>
          <w:sz w:val="24"/>
          <w:szCs w:val="24"/>
        </w:rPr>
      </w:pPr>
      <w:r w:rsidRPr="00ED7C40">
        <w:rPr>
          <w:rFonts w:cstheme="minorHAnsi"/>
          <w:sz w:val="24"/>
          <w:szCs w:val="24"/>
        </w:rPr>
        <w:t>Head of Stage</w:t>
      </w:r>
    </w:p>
    <w:p w14:paraId="59725768" w14:textId="77777777" w:rsidR="00D804F1" w:rsidRPr="004872A4" w:rsidRDefault="00D804F1" w:rsidP="00D804F1">
      <w:pPr>
        <w:pStyle w:val="ListParagraph"/>
        <w:numPr>
          <w:ilvl w:val="0"/>
          <w:numId w:val="1"/>
        </w:numPr>
        <w:spacing w:after="0" w:line="240" w:lineRule="auto"/>
        <w:rPr>
          <w:rFonts w:cstheme="minorHAnsi"/>
          <w:sz w:val="24"/>
          <w:szCs w:val="24"/>
        </w:rPr>
      </w:pPr>
      <w:r w:rsidRPr="004872A4">
        <w:rPr>
          <w:rFonts w:cstheme="minorHAnsi"/>
          <w:sz w:val="24"/>
          <w:szCs w:val="24"/>
        </w:rPr>
        <w:t>Head of Wardrobe</w:t>
      </w:r>
    </w:p>
    <w:p w14:paraId="299E81D5" w14:textId="77777777" w:rsidR="003E3564" w:rsidRPr="004872A4" w:rsidRDefault="003E3564" w:rsidP="003E3564">
      <w:pPr>
        <w:pStyle w:val="ListParagraph"/>
        <w:numPr>
          <w:ilvl w:val="0"/>
          <w:numId w:val="1"/>
        </w:numPr>
        <w:spacing w:after="0" w:line="240" w:lineRule="auto"/>
        <w:rPr>
          <w:rFonts w:cstheme="minorHAnsi"/>
          <w:sz w:val="24"/>
          <w:szCs w:val="24"/>
        </w:rPr>
      </w:pPr>
      <w:r w:rsidRPr="004872A4">
        <w:rPr>
          <w:rFonts w:cstheme="minorHAnsi"/>
          <w:sz w:val="24"/>
          <w:szCs w:val="24"/>
        </w:rPr>
        <w:t>Head of Workshop</w:t>
      </w:r>
    </w:p>
    <w:p w14:paraId="1110727A" w14:textId="10EE04DA" w:rsidR="003E3564" w:rsidRPr="004872A4" w:rsidRDefault="003E3564" w:rsidP="003E3564">
      <w:pPr>
        <w:pStyle w:val="ListParagraph"/>
        <w:numPr>
          <w:ilvl w:val="0"/>
          <w:numId w:val="1"/>
        </w:numPr>
        <w:spacing w:after="0" w:line="240" w:lineRule="auto"/>
        <w:rPr>
          <w:rFonts w:cstheme="minorHAnsi"/>
          <w:sz w:val="24"/>
          <w:szCs w:val="24"/>
        </w:rPr>
      </w:pPr>
      <w:r w:rsidRPr="004872A4">
        <w:rPr>
          <w:rFonts w:cstheme="minorHAnsi"/>
          <w:sz w:val="24"/>
          <w:szCs w:val="24"/>
        </w:rPr>
        <w:t>Stage Manager</w:t>
      </w:r>
    </w:p>
    <w:p w14:paraId="26ED32D8" w14:textId="77777777" w:rsidR="003E3564" w:rsidRDefault="003E3564" w:rsidP="003E3564">
      <w:pPr>
        <w:spacing w:after="0" w:line="240" w:lineRule="auto"/>
        <w:contextualSpacing/>
        <w:rPr>
          <w:rFonts w:cstheme="minorHAnsi"/>
          <w:sz w:val="24"/>
          <w:szCs w:val="24"/>
        </w:rPr>
      </w:pPr>
    </w:p>
    <w:p w14:paraId="74C44A67" w14:textId="777777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This structure may change from time to time based on business needs but reflects the broad areas of responsibility and is indicative of the number of direct reports.</w:t>
      </w:r>
    </w:p>
    <w:p w14:paraId="29674BA1" w14:textId="77777777" w:rsidR="003E3564" w:rsidRPr="004872A4" w:rsidRDefault="003E3564" w:rsidP="003E3564">
      <w:pPr>
        <w:spacing w:after="0" w:line="240" w:lineRule="auto"/>
        <w:contextualSpacing/>
        <w:rPr>
          <w:rFonts w:cstheme="minorHAnsi"/>
          <w:sz w:val="24"/>
          <w:szCs w:val="24"/>
        </w:rPr>
      </w:pPr>
    </w:p>
    <w:p w14:paraId="7ACD1CDA"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Internal Relationships</w:t>
      </w:r>
    </w:p>
    <w:p w14:paraId="29D8CE55"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Head of Production</w:t>
      </w:r>
    </w:p>
    <w:p w14:paraId="7D706585"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Production Department Staff</w:t>
      </w:r>
    </w:p>
    <w:p w14:paraId="5BF3ACEE"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Joint Chief Executives</w:t>
      </w:r>
    </w:p>
    <w:p w14:paraId="2E3E0BFD"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Artistic Director, Scottish Dance Theatre</w:t>
      </w:r>
    </w:p>
    <w:p w14:paraId="1D5EC779"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Members of the Leadership Team</w:t>
      </w:r>
    </w:p>
    <w:p w14:paraId="58172946"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Creative Teams</w:t>
      </w:r>
    </w:p>
    <w:p w14:paraId="0B9744BD" w14:textId="77777777" w:rsidR="003E3564" w:rsidRPr="004872A4" w:rsidRDefault="003E3564" w:rsidP="003E3564">
      <w:pPr>
        <w:pStyle w:val="ListParagraph"/>
        <w:numPr>
          <w:ilvl w:val="0"/>
          <w:numId w:val="2"/>
        </w:numPr>
        <w:spacing w:after="0" w:line="240" w:lineRule="auto"/>
        <w:rPr>
          <w:rFonts w:cstheme="minorHAnsi"/>
          <w:sz w:val="24"/>
          <w:szCs w:val="24"/>
        </w:rPr>
      </w:pPr>
      <w:r w:rsidRPr="004872A4">
        <w:rPr>
          <w:rFonts w:cstheme="minorHAnsi"/>
          <w:sz w:val="24"/>
          <w:szCs w:val="24"/>
        </w:rPr>
        <w:t>Freelance Production Staff</w:t>
      </w:r>
    </w:p>
    <w:p w14:paraId="4534C620" w14:textId="77777777" w:rsidR="003E3564" w:rsidRDefault="003E3564" w:rsidP="003E3564">
      <w:pPr>
        <w:spacing w:after="0" w:line="240" w:lineRule="auto"/>
        <w:contextualSpacing/>
        <w:rPr>
          <w:rFonts w:cstheme="minorHAnsi"/>
          <w:b/>
          <w:bCs/>
          <w:sz w:val="24"/>
          <w:szCs w:val="24"/>
        </w:rPr>
      </w:pPr>
    </w:p>
    <w:p w14:paraId="14A18DB3"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External Relationships</w:t>
      </w:r>
    </w:p>
    <w:p w14:paraId="14C5B7DD" w14:textId="77777777" w:rsidR="003E3564" w:rsidRPr="004872A4" w:rsidRDefault="003E3564" w:rsidP="003E3564">
      <w:pPr>
        <w:pStyle w:val="ListParagraph"/>
        <w:numPr>
          <w:ilvl w:val="0"/>
          <w:numId w:val="3"/>
        </w:numPr>
        <w:spacing w:after="0" w:line="240" w:lineRule="auto"/>
        <w:rPr>
          <w:rFonts w:cstheme="minorHAnsi"/>
          <w:sz w:val="24"/>
          <w:szCs w:val="24"/>
        </w:rPr>
      </w:pPr>
      <w:r w:rsidRPr="004872A4">
        <w:rPr>
          <w:rFonts w:cstheme="minorHAnsi"/>
          <w:sz w:val="24"/>
          <w:szCs w:val="24"/>
        </w:rPr>
        <w:t>Visiting Companies</w:t>
      </w:r>
    </w:p>
    <w:p w14:paraId="002B56BB" w14:textId="77777777" w:rsidR="003E3564" w:rsidRPr="004872A4" w:rsidRDefault="003E3564" w:rsidP="003E3564">
      <w:pPr>
        <w:pStyle w:val="ListParagraph"/>
        <w:numPr>
          <w:ilvl w:val="0"/>
          <w:numId w:val="3"/>
        </w:numPr>
        <w:spacing w:after="0" w:line="240" w:lineRule="auto"/>
        <w:rPr>
          <w:rFonts w:cstheme="minorHAnsi"/>
          <w:sz w:val="24"/>
          <w:szCs w:val="24"/>
        </w:rPr>
      </w:pPr>
      <w:r w:rsidRPr="004872A4">
        <w:rPr>
          <w:rFonts w:cstheme="minorHAnsi"/>
          <w:sz w:val="24"/>
          <w:szCs w:val="24"/>
        </w:rPr>
        <w:t>Production staff in other theatres</w:t>
      </w:r>
    </w:p>
    <w:p w14:paraId="19AAF550" w14:textId="77777777" w:rsidR="003E3564" w:rsidRPr="004872A4" w:rsidRDefault="003E3564" w:rsidP="003E3564">
      <w:pPr>
        <w:pStyle w:val="ListParagraph"/>
        <w:numPr>
          <w:ilvl w:val="0"/>
          <w:numId w:val="3"/>
        </w:numPr>
        <w:spacing w:after="0" w:line="240" w:lineRule="auto"/>
        <w:rPr>
          <w:rFonts w:cstheme="minorHAnsi"/>
          <w:sz w:val="24"/>
          <w:szCs w:val="24"/>
        </w:rPr>
      </w:pPr>
      <w:r w:rsidRPr="004872A4">
        <w:rPr>
          <w:rFonts w:cstheme="minorHAnsi"/>
          <w:sz w:val="24"/>
          <w:szCs w:val="24"/>
        </w:rPr>
        <w:t>Production Suppliers</w:t>
      </w:r>
    </w:p>
    <w:p w14:paraId="4E91CC70" w14:textId="77777777" w:rsidR="003E3564" w:rsidRPr="004872A4" w:rsidRDefault="003E3564" w:rsidP="003E3564">
      <w:pPr>
        <w:pStyle w:val="ListParagraph"/>
        <w:numPr>
          <w:ilvl w:val="0"/>
          <w:numId w:val="3"/>
        </w:numPr>
        <w:spacing w:after="0" w:line="240" w:lineRule="auto"/>
        <w:rPr>
          <w:rFonts w:cstheme="minorHAnsi"/>
          <w:sz w:val="24"/>
          <w:szCs w:val="24"/>
        </w:rPr>
      </w:pPr>
      <w:r w:rsidRPr="004872A4">
        <w:rPr>
          <w:rFonts w:cstheme="minorHAnsi"/>
          <w:sz w:val="24"/>
          <w:szCs w:val="24"/>
        </w:rPr>
        <w:t>Industry Bodies</w:t>
      </w:r>
    </w:p>
    <w:p w14:paraId="4A5CCCBE" w14:textId="77777777" w:rsidR="003E3564" w:rsidRPr="004872A4" w:rsidRDefault="003E3564" w:rsidP="003E3564">
      <w:pPr>
        <w:spacing w:after="0" w:line="240" w:lineRule="auto"/>
        <w:contextualSpacing/>
        <w:rPr>
          <w:rFonts w:cstheme="minorHAnsi"/>
          <w:sz w:val="24"/>
          <w:szCs w:val="24"/>
        </w:rPr>
      </w:pPr>
    </w:p>
    <w:p w14:paraId="65278231" w14:textId="77777777" w:rsidR="003E3564" w:rsidRPr="004872A4" w:rsidRDefault="003E3564" w:rsidP="003E3564">
      <w:pPr>
        <w:spacing w:after="0"/>
        <w:rPr>
          <w:rFonts w:cstheme="minorHAnsi"/>
          <w:sz w:val="24"/>
          <w:szCs w:val="24"/>
        </w:rPr>
      </w:pPr>
      <w:r w:rsidRPr="004872A4">
        <w:rPr>
          <w:rFonts w:cstheme="minorHAnsi"/>
          <w:sz w:val="24"/>
          <w:szCs w:val="24"/>
        </w:rPr>
        <w:br w:type="page"/>
      </w:r>
    </w:p>
    <w:p w14:paraId="37BA8497" w14:textId="77777777" w:rsidR="003E3564" w:rsidRDefault="003E3564" w:rsidP="003E3564">
      <w:pPr>
        <w:spacing w:after="0" w:line="240" w:lineRule="auto"/>
        <w:contextualSpacing/>
        <w:rPr>
          <w:rFonts w:cstheme="minorHAnsi"/>
          <w:b/>
          <w:bCs/>
          <w:sz w:val="28"/>
          <w:szCs w:val="28"/>
        </w:rPr>
      </w:pPr>
      <w:r w:rsidRPr="00171B22">
        <w:rPr>
          <w:rFonts w:cstheme="minorHAnsi"/>
          <w:b/>
          <w:bCs/>
          <w:sz w:val="28"/>
          <w:szCs w:val="28"/>
        </w:rPr>
        <w:t>Person Specification</w:t>
      </w:r>
    </w:p>
    <w:p w14:paraId="097D7930" w14:textId="77777777" w:rsidR="003E3564" w:rsidRDefault="003E3564" w:rsidP="003E3564">
      <w:pPr>
        <w:spacing w:after="0" w:line="240" w:lineRule="auto"/>
        <w:contextualSpacing/>
        <w:rPr>
          <w:rFonts w:cstheme="minorHAnsi"/>
          <w:b/>
          <w:bCs/>
          <w:sz w:val="28"/>
          <w:szCs w:val="28"/>
        </w:rPr>
      </w:pPr>
    </w:p>
    <w:p w14:paraId="28BF79D9" w14:textId="77777777" w:rsidR="00ED7C40" w:rsidRPr="00B85856" w:rsidRDefault="00ED7C40" w:rsidP="00ED7C40">
      <w:pPr>
        <w:spacing w:after="0" w:line="240" w:lineRule="auto"/>
        <w:contextualSpacing/>
        <w:rPr>
          <w:rFonts w:cstheme="minorHAnsi"/>
          <w:b/>
          <w:bCs/>
          <w:sz w:val="28"/>
          <w:szCs w:val="28"/>
        </w:rPr>
      </w:pPr>
      <w:r>
        <w:rPr>
          <w:rFonts w:cstheme="minorHAnsi"/>
          <w:b/>
          <w:bCs/>
          <w:sz w:val="28"/>
          <w:szCs w:val="28"/>
        </w:rPr>
        <w:t>Production Manager (Fixed Term)</w:t>
      </w:r>
    </w:p>
    <w:p w14:paraId="4359C953" w14:textId="77777777" w:rsidR="003E3564" w:rsidRPr="004872A4" w:rsidRDefault="003E3564" w:rsidP="003E3564">
      <w:pPr>
        <w:spacing w:after="0" w:line="240" w:lineRule="auto"/>
        <w:contextualSpacing/>
        <w:rPr>
          <w:rFonts w:cstheme="minorHAnsi"/>
          <w:sz w:val="24"/>
          <w:szCs w:val="24"/>
        </w:rPr>
      </w:pPr>
    </w:p>
    <w:p w14:paraId="668D5176"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Essential</w:t>
      </w:r>
    </w:p>
    <w:p w14:paraId="567B13AD" w14:textId="77777777" w:rsidR="003E3564" w:rsidRPr="004872A4" w:rsidRDefault="003E3564" w:rsidP="003E3564">
      <w:pPr>
        <w:spacing w:after="0" w:line="240" w:lineRule="auto"/>
        <w:contextualSpacing/>
        <w:rPr>
          <w:rFonts w:cstheme="minorHAnsi"/>
          <w:sz w:val="24"/>
          <w:szCs w:val="24"/>
        </w:rPr>
      </w:pPr>
    </w:p>
    <w:p w14:paraId="4AAEBEB2" w14:textId="77777777" w:rsidR="003E3564" w:rsidRDefault="003E3564" w:rsidP="003E3564">
      <w:pPr>
        <w:spacing w:after="0" w:line="240" w:lineRule="auto"/>
        <w:contextualSpacing/>
        <w:rPr>
          <w:rFonts w:cstheme="minorHAnsi"/>
          <w:sz w:val="24"/>
          <w:szCs w:val="24"/>
        </w:rPr>
      </w:pPr>
      <w:r w:rsidRPr="004872A4">
        <w:rPr>
          <w:rFonts w:cstheme="minorHAnsi"/>
          <w:sz w:val="24"/>
          <w:szCs w:val="24"/>
        </w:rPr>
        <w:t>If you do not demonstrate that you meet all the below criteria in your application, you may not be shortlisted.</w:t>
      </w:r>
    </w:p>
    <w:p w14:paraId="2CD68D41" w14:textId="77777777" w:rsidR="003E3564" w:rsidRPr="004872A4" w:rsidRDefault="003E3564" w:rsidP="003E3564">
      <w:pPr>
        <w:spacing w:after="0" w:line="240" w:lineRule="auto"/>
        <w:contextualSpacing/>
        <w:rPr>
          <w:rFonts w:cstheme="minorHAnsi"/>
          <w:sz w:val="24"/>
          <w:szCs w:val="24"/>
        </w:rPr>
      </w:pPr>
    </w:p>
    <w:p w14:paraId="3DF5C13E" w14:textId="003BBBF2" w:rsidR="003E3564" w:rsidRPr="004872A4" w:rsidRDefault="003E3564" w:rsidP="003E3564">
      <w:pPr>
        <w:pStyle w:val="ListParagraph"/>
        <w:numPr>
          <w:ilvl w:val="0"/>
          <w:numId w:val="4"/>
        </w:numPr>
        <w:spacing w:after="0" w:line="240" w:lineRule="auto"/>
        <w:rPr>
          <w:rFonts w:cstheme="minorHAnsi"/>
          <w:sz w:val="24"/>
          <w:szCs w:val="24"/>
        </w:rPr>
      </w:pPr>
      <w:r w:rsidRPr="004872A4">
        <w:rPr>
          <w:rFonts w:cstheme="minorHAnsi"/>
          <w:sz w:val="24"/>
          <w:szCs w:val="24"/>
        </w:rPr>
        <w:t xml:space="preserve">Have worked at a senior level in a producing organisation </w:t>
      </w:r>
      <w:r w:rsidR="00ED7C40">
        <w:rPr>
          <w:rFonts w:cstheme="minorHAnsi"/>
          <w:sz w:val="24"/>
          <w:szCs w:val="24"/>
        </w:rPr>
        <w:t xml:space="preserve">or have </w:t>
      </w:r>
      <w:r w:rsidR="000F2069">
        <w:rPr>
          <w:rFonts w:cstheme="minorHAnsi"/>
          <w:sz w:val="24"/>
          <w:szCs w:val="24"/>
        </w:rPr>
        <w:t xml:space="preserve">comparable experience </w:t>
      </w:r>
      <w:r w:rsidR="00ED7C40">
        <w:rPr>
          <w:rFonts w:cstheme="minorHAnsi"/>
          <w:sz w:val="24"/>
          <w:szCs w:val="24"/>
        </w:rPr>
        <w:t xml:space="preserve">as a freelance practitioner </w:t>
      </w:r>
      <w:r w:rsidRPr="004872A4">
        <w:rPr>
          <w:rFonts w:cstheme="minorHAnsi"/>
          <w:sz w:val="24"/>
          <w:szCs w:val="24"/>
        </w:rPr>
        <w:t xml:space="preserve">for at least </w:t>
      </w:r>
      <w:r w:rsidR="00FA030A">
        <w:rPr>
          <w:rFonts w:cstheme="minorHAnsi"/>
          <w:sz w:val="24"/>
          <w:szCs w:val="24"/>
        </w:rPr>
        <w:t>three</w:t>
      </w:r>
      <w:r w:rsidRPr="004872A4">
        <w:rPr>
          <w:rFonts w:cstheme="minorHAnsi"/>
          <w:sz w:val="24"/>
          <w:szCs w:val="24"/>
        </w:rPr>
        <w:t xml:space="preserve"> years.</w:t>
      </w:r>
    </w:p>
    <w:p w14:paraId="6E90FF61" w14:textId="5787A29F" w:rsidR="00E93385" w:rsidRPr="004872A4" w:rsidRDefault="00E93385" w:rsidP="003E3564">
      <w:pPr>
        <w:pStyle w:val="ListParagraph"/>
        <w:numPr>
          <w:ilvl w:val="0"/>
          <w:numId w:val="4"/>
        </w:numPr>
        <w:spacing w:after="0" w:line="240" w:lineRule="auto"/>
        <w:rPr>
          <w:rFonts w:cstheme="minorHAnsi"/>
          <w:sz w:val="24"/>
          <w:szCs w:val="24"/>
        </w:rPr>
      </w:pPr>
      <w:r w:rsidRPr="00E93385">
        <w:rPr>
          <w:rFonts w:cstheme="minorHAnsi"/>
          <w:sz w:val="24"/>
          <w:szCs w:val="24"/>
        </w:rPr>
        <w:t>Proven project</w:t>
      </w:r>
      <w:r w:rsidR="007B1AC1">
        <w:rPr>
          <w:rFonts w:cstheme="minorHAnsi"/>
          <w:sz w:val="24"/>
          <w:szCs w:val="24"/>
        </w:rPr>
        <w:t>/production</w:t>
      </w:r>
      <w:r w:rsidRPr="00E93385">
        <w:rPr>
          <w:rFonts w:cstheme="minorHAnsi"/>
          <w:sz w:val="24"/>
          <w:szCs w:val="24"/>
        </w:rPr>
        <w:t xml:space="preserve"> management skills</w:t>
      </w:r>
      <w:r w:rsidR="003F5857">
        <w:rPr>
          <w:rFonts w:cstheme="minorHAnsi"/>
          <w:sz w:val="24"/>
          <w:szCs w:val="24"/>
        </w:rPr>
        <w:t xml:space="preserve"> within </w:t>
      </w:r>
      <w:r w:rsidR="007B1AC1">
        <w:rPr>
          <w:rFonts w:cstheme="minorHAnsi"/>
          <w:sz w:val="24"/>
          <w:szCs w:val="24"/>
        </w:rPr>
        <w:t>t</w:t>
      </w:r>
      <w:r w:rsidR="00B96275">
        <w:rPr>
          <w:rFonts w:cstheme="minorHAnsi"/>
          <w:sz w:val="24"/>
          <w:szCs w:val="24"/>
        </w:rPr>
        <w:t>heatre and</w:t>
      </w:r>
      <w:r w:rsidR="007B1AC1">
        <w:rPr>
          <w:rFonts w:cstheme="minorHAnsi"/>
          <w:sz w:val="24"/>
          <w:szCs w:val="24"/>
        </w:rPr>
        <w:t>/or</w:t>
      </w:r>
      <w:r w:rsidR="00B96275">
        <w:rPr>
          <w:rFonts w:cstheme="minorHAnsi"/>
          <w:sz w:val="24"/>
          <w:szCs w:val="24"/>
        </w:rPr>
        <w:t xml:space="preserve"> </w:t>
      </w:r>
      <w:r w:rsidR="007B1AC1">
        <w:rPr>
          <w:rFonts w:cstheme="minorHAnsi"/>
          <w:sz w:val="24"/>
          <w:szCs w:val="24"/>
        </w:rPr>
        <w:t>d</w:t>
      </w:r>
      <w:r w:rsidR="00B96275">
        <w:rPr>
          <w:rFonts w:cstheme="minorHAnsi"/>
          <w:sz w:val="24"/>
          <w:szCs w:val="24"/>
        </w:rPr>
        <w:t>ance</w:t>
      </w:r>
      <w:r w:rsidRPr="00E93385">
        <w:rPr>
          <w:rFonts w:cstheme="minorHAnsi"/>
          <w:sz w:val="24"/>
          <w:szCs w:val="24"/>
        </w:rPr>
        <w:t>.</w:t>
      </w:r>
    </w:p>
    <w:p w14:paraId="4F70E426" w14:textId="4774046D" w:rsidR="003E3564" w:rsidRDefault="003E3564" w:rsidP="003E3564">
      <w:pPr>
        <w:pStyle w:val="ListParagraph"/>
        <w:numPr>
          <w:ilvl w:val="0"/>
          <w:numId w:val="4"/>
        </w:numPr>
        <w:spacing w:after="0" w:line="240" w:lineRule="auto"/>
        <w:rPr>
          <w:rFonts w:cstheme="minorHAnsi"/>
          <w:sz w:val="24"/>
          <w:szCs w:val="24"/>
        </w:rPr>
      </w:pPr>
      <w:r w:rsidRPr="004872A4">
        <w:rPr>
          <w:rFonts w:cstheme="minorHAnsi"/>
          <w:sz w:val="24"/>
          <w:szCs w:val="24"/>
        </w:rPr>
        <w:t>Excellent communication skills.</w:t>
      </w:r>
    </w:p>
    <w:p w14:paraId="48DAB784" w14:textId="0503834F" w:rsidR="00656718" w:rsidRPr="00DB48B2" w:rsidRDefault="00CB0F68" w:rsidP="003E3564">
      <w:pPr>
        <w:pStyle w:val="ListParagraph"/>
        <w:numPr>
          <w:ilvl w:val="0"/>
          <w:numId w:val="4"/>
        </w:numPr>
        <w:spacing w:after="0" w:line="240" w:lineRule="auto"/>
        <w:rPr>
          <w:rFonts w:cstheme="minorHAnsi"/>
          <w:sz w:val="24"/>
          <w:szCs w:val="24"/>
        </w:rPr>
      </w:pPr>
      <w:r w:rsidRPr="00DB48B2">
        <w:rPr>
          <w:rFonts w:cstheme="minorHAnsi"/>
          <w:sz w:val="24"/>
          <w:szCs w:val="24"/>
        </w:rPr>
        <w:t xml:space="preserve">Robust </w:t>
      </w:r>
      <w:r w:rsidR="001B0700" w:rsidRPr="00DB48B2">
        <w:rPr>
          <w:rFonts w:cstheme="minorHAnsi"/>
          <w:sz w:val="24"/>
          <w:szCs w:val="24"/>
        </w:rPr>
        <w:t xml:space="preserve">Microsoft Office </w:t>
      </w:r>
    </w:p>
    <w:p w14:paraId="3D6127C2" w14:textId="387AFFCC" w:rsidR="001B13BE" w:rsidRPr="004872A4" w:rsidRDefault="001B13BE" w:rsidP="003E3564">
      <w:pPr>
        <w:pStyle w:val="ListParagraph"/>
        <w:numPr>
          <w:ilvl w:val="0"/>
          <w:numId w:val="4"/>
        </w:numPr>
        <w:spacing w:after="0" w:line="240" w:lineRule="auto"/>
        <w:rPr>
          <w:rFonts w:cstheme="minorHAnsi"/>
          <w:sz w:val="24"/>
          <w:szCs w:val="24"/>
        </w:rPr>
      </w:pPr>
      <w:r>
        <w:rPr>
          <w:rFonts w:cstheme="minorHAnsi"/>
          <w:sz w:val="24"/>
          <w:szCs w:val="24"/>
        </w:rPr>
        <w:t>Robust budgeting skills.</w:t>
      </w:r>
    </w:p>
    <w:p w14:paraId="38ED54B4" w14:textId="5DCFB78D" w:rsidR="003E3564" w:rsidRPr="004872A4" w:rsidRDefault="003E3564" w:rsidP="003E3564">
      <w:pPr>
        <w:pStyle w:val="ListParagraph"/>
        <w:numPr>
          <w:ilvl w:val="0"/>
          <w:numId w:val="4"/>
        </w:numPr>
        <w:spacing w:after="0" w:line="240" w:lineRule="auto"/>
        <w:rPr>
          <w:rFonts w:cstheme="minorHAnsi"/>
          <w:sz w:val="24"/>
          <w:szCs w:val="24"/>
        </w:rPr>
      </w:pPr>
      <w:r w:rsidRPr="004872A4">
        <w:rPr>
          <w:rFonts w:cstheme="minorHAnsi"/>
          <w:sz w:val="24"/>
          <w:szCs w:val="24"/>
        </w:rPr>
        <w:t>Have experience of working with theatre</w:t>
      </w:r>
      <w:r w:rsidR="00E73515">
        <w:rPr>
          <w:rFonts w:cstheme="minorHAnsi"/>
          <w:sz w:val="24"/>
          <w:szCs w:val="24"/>
        </w:rPr>
        <w:t xml:space="preserve">, </w:t>
      </w:r>
      <w:r w:rsidRPr="004872A4">
        <w:rPr>
          <w:rFonts w:cstheme="minorHAnsi"/>
          <w:sz w:val="24"/>
          <w:szCs w:val="24"/>
        </w:rPr>
        <w:t>dance</w:t>
      </w:r>
      <w:r w:rsidR="00E73515">
        <w:rPr>
          <w:rFonts w:cstheme="minorHAnsi"/>
          <w:sz w:val="24"/>
          <w:szCs w:val="24"/>
        </w:rPr>
        <w:t>, and community wo</w:t>
      </w:r>
      <w:r w:rsidR="000A01E5">
        <w:rPr>
          <w:rFonts w:cstheme="minorHAnsi"/>
          <w:sz w:val="24"/>
          <w:szCs w:val="24"/>
        </w:rPr>
        <w:t>rk</w:t>
      </w:r>
      <w:r w:rsidRPr="004872A4">
        <w:rPr>
          <w:rFonts w:cstheme="minorHAnsi"/>
          <w:sz w:val="24"/>
          <w:szCs w:val="24"/>
        </w:rPr>
        <w:t>.</w:t>
      </w:r>
    </w:p>
    <w:p w14:paraId="78C41262" w14:textId="77777777" w:rsidR="003E3564" w:rsidRPr="004872A4" w:rsidRDefault="003E3564" w:rsidP="003E3564">
      <w:pPr>
        <w:pStyle w:val="ListParagraph"/>
        <w:numPr>
          <w:ilvl w:val="0"/>
          <w:numId w:val="4"/>
        </w:numPr>
        <w:spacing w:after="0" w:line="240" w:lineRule="auto"/>
        <w:rPr>
          <w:rFonts w:cstheme="minorHAnsi"/>
          <w:sz w:val="24"/>
          <w:szCs w:val="24"/>
        </w:rPr>
      </w:pPr>
      <w:r w:rsidRPr="004872A4">
        <w:rPr>
          <w:rFonts w:cstheme="minorHAnsi"/>
          <w:sz w:val="24"/>
          <w:szCs w:val="24"/>
        </w:rPr>
        <w:t>A high degree of accuracy and attention to detail.</w:t>
      </w:r>
    </w:p>
    <w:p w14:paraId="15024439" w14:textId="77777777" w:rsidR="003E3564" w:rsidRPr="004872A4" w:rsidRDefault="003E3564" w:rsidP="003E3564">
      <w:pPr>
        <w:pStyle w:val="ListParagraph"/>
        <w:numPr>
          <w:ilvl w:val="0"/>
          <w:numId w:val="4"/>
        </w:numPr>
        <w:spacing w:after="0" w:line="240" w:lineRule="auto"/>
        <w:rPr>
          <w:rFonts w:cstheme="minorHAnsi"/>
          <w:sz w:val="24"/>
          <w:szCs w:val="24"/>
        </w:rPr>
      </w:pPr>
      <w:r w:rsidRPr="004872A4">
        <w:rPr>
          <w:rFonts w:cstheme="minorHAnsi"/>
          <w:sz w:val="24"/>
          <w:szCs w:val="24"/>
        </w:rPr>
        <w:t>Robust knowledge of Health and Safety.</w:t>
      </w:r>
    </w:p>
    <w:p w14:paraId="12FFF3AF" w14:textId="77777777" w:rsidR="003E3564" w:rsidRPr="004872A4" w:rsidRDefault="003E3564" w:rsidP="003E3564">
      <w:pPr>
        <w:pStyle w:val="ListParagraph"/>
        <w:numPr>
          <w:ilvl w:val="0"/>
          <w:numId w:val="4"/>
        </w:numPr>
        <w:spacing w:after="0" w:line="240" w:lineRule="auto"/>
        <w:rPr>
          <w:rFonts w:cstheme="minorHAnsi"/>
          <w:sz w:val="24"/>
          <w:szCs w:val="24"/>
        </w:rPr>
      </w:pPr>
      <w:r w:rsidRPr="004872A4">
        <w:rPr>
          <w:rFonts w:cstheme="minorHAnsi"/>
          <w:sz w:val="24"/>
          <w:szCs w:val="24"/>
        </w:rPr>
        <w:t>Ability to work across organisational and cultural boundaries.</w:t>
      </w:r>
    </w:p>
    <w:p w14:paraId="4D89094D" w14:textId="48F1A53C" w:rsidR="00B7662F" w:rsidRPr="004872A4" w:rsidRDefault="00B7662F" w:rsidP="003E3564">
      <w:pPr>
        <w:pStyle w:val="ListParagraph"/>
        <w:numPr>
          <w:ilvl w:val="0"/>
          <w:numId w:val="4"/>
        </w:numPr>
        <w:spacing w:after="0" w:line="240" w:lineRule="auto"/>
        <w:rPr>
          <w:rFonts w:cstheme="minorHAnsi"/>
          <w:sz w:val="24"/>
          <w:szCs w:val="24"/>
        </w:rPr>
      </w:pPr>
      <w:r w:rsidRPr="00B7662F">
        <w:rPr>
          <w:rFonts w:cstheme="minorHAnsi"/>
          <w:sz w:val="24"/>
          <w:szCs w:val="24"/>
        </w:rPr>
        <w:t>Ability to manage multiple projects with competing priorities and demands.</w:t>
      </w:r>
    </w:p>
    <w:p w14:paraId="7027AC96" w14:textId="65D56199" w:rsidR="003E3564" w:rsidRPr="004872A4" w:rsidRDefault="00685D01" w:rsidP="003E3564">
      <w:pPr>
        <w:pStyle w:val="ListParagraph"/>
        <w:numPr>
          <w:ilvl w:val="0"/>
          <w:numId w:val="4"/>
        </w:numPr>
        <w:spacing w:after="0" w:line="240" w:lineRule="auto"/>
        <w:rPr>
          <w:rFonts w:cstheme="minorHAnsi"/>
          <w:sz w:val="24"/>
          <w:szCs w:val="24"/>
        </w:rPr>
      </w:pPr>
      <w:r>
        <w:rPr>
          <w:rFonts w:cstheme="minorHAnsi"/>
          <w:sz w:val="24"/>
          <w:szCs w:val="24"/>
        </w:rPr>
        <w:t>K</w:t>
      </w:r>
      <w:r w:rsidR="003E3564" w:rsidRPr="004872A4">
        <w:rPr>
          <w:rFonts w:cstheme="minorHAnsi"/>
          <w:sz w:val="24"/>
          <w:szCs w:val="24"/>
        </w:rPr>
        <w:t>nowledge of trends and current practice in production.</w:t>
      </w:r>
    </w:p>
    <w:p w14:paraId="3D14F293" w14:textId="77777777" w:rsidR="003E3564" w:rsidRDefault="003E3564" w:rsidP="003E3564">
      <w:pPr>
        <w:spacing w:after="0" w:line="240" w:lineRule="auto"/>
        <w:contextualSpacing/>
        <w:rPr>
          <w:rFonts w:cstheme="minorHAnsi"/>
          <w:b/>
          <w:bCs/>
          <w:sz w:val="24"/>
          <w:szCs w:val="24"/>
        </w:rPr>
      </w:pPr>
    </w:p>
    <w:p w14:paraId="67AAD1D5"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Desirable</w:t>
      </w:r>
    </w:p>
    <w:p w14:paraId="1F40CFD1" w14:textId="77777777" w:rsidR="003E3564" w:rsidRPr="004872A4" w:rsidRDefault="003E3564" w:rsidP="003E3564">
      <w:pPr>
        <w:spacing w:after="0" w:line="240" w:lineRule="auto"/>
        <w:contextualSpacing/>
        <w:rPr>
          <w:rFonts w:cstheme="minorHAnsi"/>
          <w:sz w:val="24"/>
          <w:szCs w:val="24"/>
        </w:rPr>
      </w:pPr>
    </w:p>
    <w:p w14:paraId="14714CEF" w14:textId="77777777" w:rsidR="003E3564" w:rsidRDefault="003E3564" w:rsidP="003E3564">
      <w:pPr>
        <w:spacing w:after="0" w:line="240" w:lineRule="auto"/>
        <w:contextualSpacing/>
        <w:rPr>
          <w:rFonts w:cstheme="minorHAnsi"/>
          <w:sz w:val="24"/>
          <w:szCs w:val="24"/>
        </w:rPr>
      </w:pPr>
      <w:r w:rsidRPr="004872A4">
        <w:rPr>
          <w:rFonts w:cstheme="minorHAnsi"/>
          <w:sz w:val="24"/>
          <w:szCs w:val="24"/>
        </w:rPr>
        <w:t>If we need to choose between candidates who meet the essential criteria, we may take the below factors into account.</w:t>
      </w:r>
    </w:p>
    <w:p w14:paraId="59A135A7" w14:textId="77777777" w:rsidR="003E3564" w:rsidRPr="004872A4" w:rsidRDefault="003E3564" w:rsidP="003E3564">
      <w:pPr>
        <w:spacing w:after="0" w:line="240" w:lineRule="auto"/>
        <w:contextualSpacing/>
        <w:rPr>
          <w:rFonts w:cstheme="minorHAnsi"/>
          <w:sz w:val="24"/>
          <w:szCs w:val="24"/>
        </w:rPr>
      </w:pPr>
    </w:p>
    <w:p w14:paraId="4369BD21" w14:textId="293A1A23" w:rsidR="00192661" w:rsidRDefault="00192661" w:rsidP="00CA5482">
      <w:pPr>
        <w:pStyle w:val="ListParagraph"/>
        <w:numPr>
          <w:ilvl w:val="0"/>
          <w:numId w:val="5"/>
        </w:numPr>
        <w:spacing w:after="0" w:line="240" w:lineRule="auto"/>
        <w:rPr>
          <w:rFonts w:cstheme="minorHAnsi"/>
          <w:sz w:val="24"/>
          <w:szCs w:val="24"/>
        </w:rPr>
      </w:pPr>
      <w:r>
        <w:rPr>
          <w:rFonts w:cstheme="minorHAnsi"/>
          <w:sz w:val="24"/>
          <w:szCs w:val="24"/>
        </w:rPr>
        <w:t xml:space="preserve">A full Class </w:t>
      </w:r>
      <w:r w:rsidR="00EB0F71">
        <w:rPr>
          <w:rFonts w:cstheme="minorHAnsi"/>
          <w:sz w:val="24"/>
          <w:szCs w:val="24"/>
        </w:rPr>
        <w:t>B</w:t>
      </w:r>
      <w:r>
        <w:rPr>
          <w:rFonts w:cstheme="minorHAnsi"/>
          <w:sz w:val="24"/>
          <w:szCs w:val="24"/>
        </w:rPr>
        <w:t xml:space="preserve"> driving </w:t>
      </w:r>
      <w:r w:rsidR="00DB48B2">
        <w:rPr>
          <w:rFonts w:cstheme="minorHAnsi"/>
          <w:sz w:val="24"/>
          <w:szCs w:val="24"/>
        </w:rPr>
        <w:t>licence.</w:t>
      </w:r>
    </w:p>
    <w:p w14:paraId="2CA8065E" w14:textId="1B8A597F" w:rsidR="00210E46" w:rsidRDefault="00210E46" w:rsidP="00CA5482">
      <w:pPr>
        <w:pStyle w:val="ListParagraph"/>
        <w:numPr>
          <w:ilvl w:val="0"/>
          <w:numId w:val="5"/>
        </w:numPr>
        <w:spacing w:after="0" w:line="240" w:lineRule="auto"/>
        <w:rPr>
          <w:rFonts w:cstheme="minorHAnsi"/>
          <w:sz w:val="24"/>
          <w:szCs w:val="24"/>
        </w:rPr>
      </w:pPr>
      <w:r>
        <w:rPr>
          <w:rFonts w:cstheme="minorHAnsi"/>
          <w:sz w:val="24"/>
          <w:szCs w:val="24"/>
        </w:rPr>
        <w:t xml:space="preserve">Demonstrable </w:t>
      </w:r>
      <w:r w:rsidRPr="00B777CB">
        <w:rPr>
          <w:rFonts w:cstheme="minorHAnsi"/>
          <w:sz w:val="24"/>
          <w:szCs w:val="24"/>
        </w:rPr>
        <w:t>AutoCAD, and</w:t>
      </w:r>
      <w:r w:rsidR="006754D3">
        <w:rPr>
          <w:rFonts w:cstheme="minorHAnsi"/>
          <w:sz w:val="24"/>
          <w:szCs w:val="24"/>
        </w:rPr>
        <w:t>/or</w:t>
      </w:r>
      <w:r w:rsidRPr="00B777CB">
        <w:rPr>
          <w:rFonts w:cstheme="minorHAnsi"/>
          <w:sz w:val="24"/>
          <w:szCs w:val="24"/>
        </w:rPr>
        <w:t xml:space="preserve"> </w:t>
      </w:r>
      <w:proofErr w:type="spellStart"/>
      <w:r w:rsidRPr="00B777CB">
        <w:rPr>
          <w:rFonts w:cstheme="minorHAnsi"/>
          <w:sz w:val="24"/>
          <w:szCs w:val="24"/>
        </w:rPr>
        <w:t>Vectorworks</w:t>
      </w:r>
      <w:proofErr w:type="spellEnd"/>
      <w:r w:rsidRPr="00B777CB">
        <w:rPr>
          <w:rFonts w:cstheme="minorHAnsi"/>
          <w:sz w:val="24"/>
          <w:szCs w:val="24"/>
        </w:rPr>
        <w:t xml:space="preserve"> experience</w:t>
      </w:r>
    </w:p>
    <w:p w14:paraId="78679582" w14:textId="622B27F0" w:rsidR="00CA5482" w:rsidRDefault="00CA5482" w:rsidP="00CA5482">
      <w:pPr>
        <w:pStyle w:val="ListParagraph"/>
        <w:numPr>
          <w:ilvl w:val="0"/>
          <w:numId w:val="5"/>
        </w:numPr>
        <w:spacing w:after="0" w:line="240" w:lineRule="auto"/>
        <w:rPr>
          <w:rFonts w:cstheme="minorHAnsi"/>
          <w:sz w:val="24"/>
          <w:szCs w:val="24"/>
        </w:rPr>
      </w:pPr>
      <w:r w:rsidRPr="004872A4">
        <w:rPr>
          <w:rFonts w:cstheme="minorHAnsi"/>
          <w:sz w:val="24"/>
          <w:szCs w:val="24"/>
        </w:rPr>
        <w:t>Experience of international working/touring.</w:t>
      </w:r>
    </w:p>
    <w:p w14:paraId="189436CA" w14:textId="77777777" w:rsidR="003E3564" w:rsidRPr="004872A4" w:rsidRDefault="003E3564" w:rsidP="003E3564">
      <w:pPr>
        <w:pStyle w:val="ListParagraph"/>
        <w:numPr>
          <w:ilvl w:val="0"/>
          <w:numId w:val="5"/>
        </w:numPr>
        <w:spacing w:after="0" w:line="240" w:lineRule="auto"/>
        <w:rPr>
          <w:rFonts w:cstheme="minorHAnsi"/>
          <w:sz w:val="24"/>
          <w:szCs w:val="24"/>
        </w:rPr>
      </w:pPr>
      <w:r w:rsidRPr="004872A4">
        <w:rPr>
          <w:rFonts w:cstheme="minorHAnsi"/>
          <w:sz w:val="24"/>
          <w:szCs w:val="24"/>
        </w:rPr>
        <w:t>Experience with digital/new production technologies.</w:t>
      </w:r>
    </w:p>
    <w:p w14:paraId="0906A52C" w14:textId="0A0B4271" w:rsidR="003E3564" w:rsidRPr="004872A4" w:rsidRDefault="003E3564" w:rsidP="003E3564">
      <w:pPr>
        <w:pStyle w:val="ListParagraph"/>
        <w:numPr>
          <w:ilvl w:val="0"/>
          <w:numId w:val="5"/>
        </w:numPr>
        <w:spacing w:after="0" w:line="240" w:lineRule="auto"/>
        <w:rPr>
          <w:rFonts w:cstheme="minorHAnsi"/>
          <w:sz w:val="24"/>
          <w:szCs w:val="24"/>
        </w:rPr>
      </w:pPr>
      <w:r w:rsidRPr="004872A4">
        <w:rPr>
          <w:rFonts w:cstheme="minorHAnsi"/>
          <w:sz w:val="24"/>
          <w:szCs w:val="24"/>
        </w:rPr>
        <w:t>Experience in the develop</w:t>
      </w:r>
      <w:r w:rsidR="008332CF">
        <w:rPr>
          <w:rFonts w:cstheme="minorHAnsi"/>
          <w:sz w:val="24"/>
          <w:szCs w:val="24"/>
        </w:rPr>
        <w:t xml:space="preserve">ing </w:t>
      </w:r>
      <w:r w:rsidRPr="004872A4">
        <w:rPr>
          <w:rFonts w:cstheme="minorHAnsi"/>
          <w:sz w:val="24"/>
          <w:szCs w:val="24"/>
        </w:rPr>
        <w:t>strategies and processes to reduce the environmental impact of theatre and dance production.</w:t>
      </w:r>
    </w:p>
    <w:p w14:paraId="5EFB4EE4" w14:textId="77777777" w:rsidR="003E3564" w:rsidRPr="004872A4" w:rsidRDefault="003E3564" w:rsidP="003E3564">
      <w:pPr>
        <w:pStyle w:val="ListParagraph"/>
        <w:numPr>
          <w:ilvl w:val="0"/>
          <w:numId w:val="5"/>
        </w:numPr>
        <w:spacing w:after="0" w:line="240" w:lineRule="auto"/>
        <w:rPr>
          <w:rFonts w:cstheme="minorHAnsi"/>
          <w:sz w:val="24"/>
          <w:szCs w:val="24"/>
        </w:rPr>
      </w:pPr>
      <w:r w:rsidRPr="004872A4">
        <w:rPr>
          <w:rFonts w:cstheme="minorHAnsi"/>
          <w:sz w:val="24"/>
          <w:szCs w:val="24"/>
        </w:rPr>
        <w:t>Knowledge of other languages.</w:t>
      </w:r>
    </w:p>
    <w:p w14:paraId="6A0E6CB9" w14:textId="77777777" w:rsidR="003E3564" w:rsidRPr="004872A4" w:rsidRDefault="003E3564" w:rsidP="003E3564">
      <w:pPr>
        <w:spacing w:after="0" w:line="240" w:lineRule="auto"/>
        <w:contextualSpacing/>
        <w:rPr>
          <w:rFonts w:cstheme="minorHAnsi"/>
          <w:sz w:val="24"/>
          <w:szCs w:val="24"/>
        </w:rPr>
      </w:pPr>
    </w:p>
    <w:p w14:paraId="466DE4A0" w14:textId="77777777" w:rsidR="003E3564" w:rsidRPr="004872A4" w:rsidRDefault="003E3564" w:rsidP="003E3564">
      <w:pPr>
        <w:spacing w:after="0"/>
        <w:rPr>
          <w:rFonts w:cstheme="minorHAnsi"/>
          <w:sz w:val="24"/>
          <w:szCs w:val="24"/>
        </w:rPr>
      </w:pPr>
      <w:r w:rsidRPr="004872A4">
        <w:rPr>
          <w:rFonts w:cstheme="minorHAnsi"/>
          <w:sz w:val="24"/>
          <w:szCs w:val="24"/>
        </w:rPr>
        <w:br w:type="page"/>
      </w:r>
    </w:p>
    <w:p w14:paraId="00E8ABCA" w14:textId="77777777" w:rsidR="003E3564" w:rsidRPr="00171B22" w:rsidRDefault="003E3564" w:rsidP="003E3564">
      <w:pPr>
        <w:spacing w:after="0" w:line="240" w:lineRule="auto"/>
        <w:contextualSpacing/>
        <w:rPr>
          <w:rFonts w:cstheme="minorHAnsi"/>
          <w:b/>
          <w:bCs/>
          <w:sz w:val="28"/>
          <w:szCs w:val="28"/>
        </w:rPr>
      </w:pPr>
      <w:r w:rsidRPr="00171B22">
        <w:rPr>
          <w:rFonts w:cstheme="minorHAnsi"/>
          <w:b/>
          <w:bCs/>
          <w:sz w:val="28"/>
          <w:szCs w:val="28"/>
        </w:rPr>
        <w:t>Terms and Conditions</w:t>
      </w:r>
    </w:p>
    <w:p w14:paraId="791319CE" w14:textId="77777777" w:rsidR="003E3564" w:rsidRPr="00171B22" w:rsidRDefault="003E3564" w:rsidP="003E3564">
      <w:pPr>
        <w:spacing w:after="0" w:line="240" w:lineRule="auto"/>
        <w:contextualSpacing/>
        <w:rPr>
          <w:rFonts w:cstheme="minorHAnsi"/>
          <w:b/>
          <w:bCs/>
          <w:sz w:val="28"/>
          <w:szCs w:val="28"/>
        </w:rPr>
      </w:pPr>
    </w:p>
    <w:p w14:paraId="7BB8D5C8" w14:textId="77777777" w:rsidR="000A01E5" w:rsidRPr="00B85856" w:rsidRDefault="000A01E5" w:rsidP="000A01E5">
      <w:pPr>
        <w:spacing w:after="0" w:line="240" w:lineRule="auto"/>
        <w:contextualSpacing/>
        <w:rPr>
          <w:rFonts w:cstheme="minorHAnsi"/>
          <w:b/>
          <w:bCs/>
          <w:sz w:val="28"/>
          <w:szCs w:val="28"/>
        </w:rPr>
      </w:pPr>
      <w:r>
        <w:rPr>
          <w:rFonts w:cstheme="minorHAnsi"/>
          <w:b/>
          <w:bCs/>
          <w:sz w:val="28"/>
          <w:szCs w:val="28"/>
        </w:rPr>
        <w:t>Production Manager (Fixed Term)</w:t>
      </w:r>
    </w:p>
    <w:p w14:paraId="4ABA814E" w14:textId="77777777" w:rsidR="003E3564" w:rsidRPr="004872A4" w:rsidRDefault="003E3564" w:rsidP="003E3564">
      <w:pPr>
        <w:spacing w:after="0" w:line="240" w:lineRule="auto"/>
        <w:contextualSpacing/>
        <w:rPr>
          <w:rFonts w:cstheme="minorHAnsi"/>
          <w:sz w:val="24"/>
          <w:szCs w:val="24"/>
        </w:rPr>
      </w:pPr>
    </w:p>
    <w:p w14:paraId="6FFF6453" w14:textId="77777777" w:rsidR="003E3564" w:rsidRPr="00645177" w:rsidRDefault="003E3564" w:rsidP="003E3564">
      <w:pPr>
        <w:spacing w:after="0" w:line="240" w:lineRule="auto"/>
        <w:contextualSpacing/>
        <w:rPr>
          <w:rFonts w:cstheme="minorHAnsi"/>
          <w:b/>
          <w:bCs/>
          <w:sz w:val="24"/>
          <w:szCs w:val="24"/>
        </w:rPr>
      </w:pPr>
      <w:r w:rsidRPr="00645177">
        <w:rPr>
          <w:rFonts w:cstheme="minorHAnsi"/>
          <w:b/>
          <w:bCs/>
          <w:sz w:val="24"/>
          <w:szCs w:val="24"/>
        </w:rPr>
        <w:t>Period of work</w:t>
      </w:r>
    </w:p>
    <w:p w14:paraId="51A8105C" w14:textId="06995D1B" w:rsidR="003E3564" w:rsidRPr="00645177" w:rsidRDefault="003E3564" w:rsidP="00A56C52">
      <w:pPr>
        <w:spacing w:after="0" w:line="240" w:lineRule="auto"/>
        <w:contextualSpacing/>
        <w:rPr>
          <w:sz w:val="24"/>
          <w:szCs w:val="24"/>
        </w:rPr>
      </w:pPr>
      <w:r w:rsidRPr="453E91E9">
        <w:rPr>
          <w:sz w:val="24"/>
          <w:szCs w:val="24"/>
        </w:rPr>
        <w:t xml:space="preserve">This is a </w:t>
      </w:r>
      <w:r w:rsidR="2E5CF733" w:rsidRPr="66A08FAD">
        <w:rPr>
          <w:sz w:val="24"/>
          <w:szCs w:val="24"/>
        </w:rPr>
        <w:t>fixed term</w:t>
      </w:r>
      <w:r w:rsidRPr="749780FD">
        <w:rPr>
          <w:sz w:val="24"/>
          <w:szCs w:val="24"/>
        </w:rPr>
        <w:t xml:space="preserve"> contract</w:t>
      </w:r>
      <w:r w:rsidR="2E5CF733" w:rsidRPr="749780FD">
        <w:rPr>
          <w:sz w:val="24"/>
          <w:szCs w:val="24"/>
        </w:rPr>
        <w:t xml:space="preserve"> </w:t>
      </w:r>
      <w:r w:rsidR="4FEF28FC" w:rsidRPr="4553EC4B">
        <w:rPr>
          <w:sz w:val="24"/>
          <w:szCs w:val="24"/>
        </w:rPr>
        <w:t xml:space="preserve">for </w:t>
      </w:r>
      <w:r w:rsidR="2E5CF733" w:rsidRPr="4553EC4B">
        <w:rPr>
          <w:sz w:val="24"/>
          <w:szCs w:val="24"/>
        </w:rPr>
        <w:t>one</w:t>
      </w:r>
      <w:r w:rsidR="2E5CF733" w:rsidRPr="16AA1F88">
        <w:rPr>
          <w:sz w:val="24"/>
          <w:szCs w:val="24"/>
        </w:rPr>
        <w:t xml:space="preserve"> </w:t>
      </w:r>
      <w:r w:rsidR="2E5CF733" w:rsidRPr="37560A8F">
        <w:rPr>
          <w:sz w:val="24"/>
          <w:szCs w:val="24"/>
        </w:rPr>
        <w:t>year</w:t>
      </w:r>
      <w:r w:rsidRPr="453E91E9">
        <w:rPr>
          <w:sz w:val="24"/>
          <w:szCs w:val="24"/>
        </w:rPr>
        <w:t xml:space="preserve">, subject to successful completion of a probationary period of </w:t>
      </w:r>
      <w:r w:rsidR="62C1DD9C" w:rsidRPr="71227130">
        <w:rPr>
          <w:sz w:val="24"/>
          <w:szCs w:val="24"/>
        </w:rPr>
        <w:t>t</w:t>
      </w:r>
      <w:r w:rsidR="00A22C4F">
        <w:rPr>
          <w:sz w:val="24"/>
          <w:szCs w:val="24"/>
        </w:rPr>
        <w:t>hree</w:t>
      </w:r>
      <w:r w:rsidRPr="71227130">
        <w:rPr>
          <w:sz w:val="24"/>
          <w:szCs w:val="24"/>
        </w:rPr>
        <w:t xml:space="preserve"> months</w:t>
      </w:r>
      <w:r w:rsidRPr="453E91E9">
        <w:rPr>
          <w:sz w:val="24"/>
          <w:szCs w:val="24"/>
        </w:rPr>
        <w:t>.</w:t>
      </w:r>
    </w:p>
    <w:p w14:paraId="37887FC6" w14:textId="77777777" w:rsidR="003E3564" w:rsidRPr="00645177" w:rsidRDefault="003E3564" w:rsidP="003E3564">
      <w:pPr>
        <w:spacing w:after="0" w:line="240" w:lineRule="auto"/>
        <w:contextualSpacing/>
        <w:rPr>
          <w:rFonts w:cstheme="minorHAnsi"/>
          <w:sz w:val="24"/>
          <w:szCs w:val="24"/>
        </w:rPr>
      </w:pPr>
    </w:p>
    <w:p w14:paraId="0A9AAD6B" w14:textId="77777777" w:rsidR="003E3564" w:rsidRPr="00645177" w:rsidRDefault="003E3564" w:rsidP="003E3564">
      <w:pPr>
        <w:spacing w:after="0" w:line="240" w:lineRule="auto"/>
        <w:contextualSpacing/>
        <w:rPr>
          <w:rFonts w:cstheme="minorHAnsi"/>
          <w:b/>
          <w:bCs/>
          <w:sz w:val="24"/>
          <w:szCs w:val="24"/>
        </w:rPr>
      </w:pPr>
      <w:r w:rsidRPr="00645177">
        <w:rPr>
          <w:rFonts w:cstheme="minorHAnsi"/>
          <w:b/>
          <w:bCs/>
          <w:sz w:val="24"/>
          <w:szCs w:val="24"/>
        </w:rPr>
        <w:t>Pay</w:t>
      </w:r>
    </w:p>
    <w:p w14:paraId="50E525C5" w14:textId="65A0A515" w:rsidR="003E3564" w:rsidRPr="00395F31" w:rsidRDefault="00526532" w:rsidP="00A56C52">
      <w:pPr>
        <w:spacing w:after="0" w:line="240" w:lineRule="auto"/>
        <w:contextualSpacing/>
        <w:rPr>
          <w:rFonts w:cstheme="minorHAnsi"/>
          <w:sz w:val="24"/>
          <w:szCs w:val="24"/>
        </w:rPr>
      </w:pPr>
      <w:r w:rsidRPr="00395F31">
        <w:rPr>
          <w:rFonts w:cstheme="minorHAnsi"/>
          <w:sz w:val="24"/>
          <w:szCs w:val="24"/>
        </w:rPr>
        <w:t>The</w:t>
      </w:r>
      <w:r w:rsidR="00AA3897" w:rsidRPr="00395F31">
        <w:rPr>
          <w:rFonts w:cstheme="minorHAnsi"/>
          <w:sz w:val="24"/>
          <w:szCs w:val="24"/>
        </w:rPr>
        <w:t xml:space="preserve"> salary </w:t>
      </w:r>
      <w:r w:rsidR="004B5910" w:rsidRPr="00395F31">
        <w:rPr>
          <w:rFonts w:cstheme="minorHAnsi"/>
          <w:sz w:val="24"/>
          <w:szCs w:val="24"/>
        </w:rPr>
        <w:t>range for the post is</w:t>
      </w:r>
      <w:r w:rsidR="00AA3897" w:rsidRPr="00395F31">
        <w:rPr>
          <w:rFonts w:cstheme="minorHAnsi"/>
          <w:sz w:val="24"/>
          <w:szCs w:val="24"/>
        </w:rPr>
        <w:t xml:space="preserve"> £30,0</w:t>
      </w:r>
      <w:r w:rsidR="005049B7" w:rsidRPr="00395F31">
        <w:rPr>
          <w:rFonts w:cstheme="minorHAnsi"/>
          <w:sz w:val="24"/>
          <w:szCs w:val="24"/>
        </w:rPr>
        <w:t>0</w:t>
      </w:r>
      <w:r w:rsidR="00AA3897" w:rsidRPr="00395F31">
        <w:rPr>
          <w:rFonts w:cstheme="minorHAnsi"/>
          <w:sz w:val="24"/>
          <w:szCs w:val="24"/>
        </w:rPr>
        <w:t xml:space="preserve">0 </w:t>
      </w:r>
      <w:r w:rsidR="004B5910" w:rsidRPr="00395F31">
        <w:rPr>
          <w:rFonts w:cstheme="minorHAnsi"/>
          <w:sz w:val="24"/>
          <w:szCs w:val="24"/>
        </w:rPr>
        <w:t xml:space="preserve">to £33,000 </w:t>
      </w:r>
      <w:r w:rsidR="00AA3897" w:rsidRPr="00395F31">
        <w:rPr>
          <w:rFonts w:cstheme="minorHAnsi"/>
          <w:sz w:val="24"/>
          <w:szCs w:val="24"/>
        </w:rPr>
        <w:t xml:space="preserve">per annum </w:t>
      </w:r>
      <w:r w:rsidR="003E3564" w:rsidRPr="00395F31">
        <w:rPr>
          <w:rFonts w:cstheme="minorHAnsi"/>
          <w:sz w:val="24"/>
          <w:szCs w:val="24"/>
        </w:rPr>
        <w:t xml:space="preserve">dependant on </w:t>
      </w:r>
      <w:r w:rsidR="00CE2608" w:rsidRPr="00395F31">
        <w:rPr>
          <w:rFonts w:cstheme="minorHAnsi"/>
          <w:sz w:val="24"/>
          <w:szCs w:val="24"/>
        </w:rPr>
        <w:t>experience</w:t>
      </w:r>
      <w:r w:rsidR="00FB2037" w:rsidRPr="00395F31">
        <w:rPr>
          <w:rFonts w:cstheme="minorHAnsi"/>
          <w:sz w:val="24"/>
          <w:szCs w:val="24"/>
        </w:rPr>
        <w:t>.</w:t>
      </w:r>
      <w:r w:rsidR="00CE2608" w:rsidRPr="00395F31">
        <w:rPr>
          <w:rFonts w:cstheme="minorHAnsi"/>
          <w:sz w:val="24"/>
          <w:szCs w:val="24"/>
        </w:rPr>
        <w:t>,</w:t>
      </w:r>
      <w:r w:rsidR="003E3564" w:rsidRPr="00395F31">
        <w:rPr>
          <w:rFonts w:cstheme="minorHAnsi"/>
          <w:sz w:val="24"/>
          <w:szCs w:val="24"/>
        </w:rPr>
        <w:t xml:space="preserve"> </w:t>
      </w:r>
      <w:r w:rsidR="00C16DEB" w:rsidRPr="00395F31">
        <w:rPr>
          <w:rFonts w:cstheme="minorHAnsi"/>
          <w:sz w:val="24"/>
          <w:szCs w:val="24"/>
        </w:rPr>
        <w:t>Flexible working is available.</w:t>
      </w:r>
    </w:p>
    <w:p w14:paraId="01E6DC19" w14:textId="77777777" w:rsidR="003E3564" w:rsidRPr="00645177" w:rsidRDefault="003E3564" w:rsidP="003E3564">
      <w:pPr>
        <w:spacing w:after="0" w:line="240" w:lineRule="auto"/>
        <w:contextualSpacing/>
        <w:rPr>
          <w:rFonts w:cstheme="minorHAnsi"/>
          <w:sz w:val="24"/>
          <w:szCs w:val="24"/>
        </w:rPr>
      </w:pPr>
    </w:p>
    <w:p w14:paraId="10966348" w14:textId="77777777" w:rsidR="003E3564" w:rsidRPr="00645177" w:rsidRDefault="003E3564" w:rsidP="003E3564">
      <w:pPr>
        <w:spacing w:after="0" w:line="240" w:lineRule="auto"/>
        <w:contextualSpacing/>
        <w:rPr>
          <w:rFonts w:cstheme="minorHAnsi"/>
          <w:b/>
          <w:bCs/>
          <w:sz w:val="24"/>
          <w:szCs w:val="24"/>
        </w:rPr>
      </w:pPr>
      <w:r w:rsidRPr="00645177">
        <w:rPr>
          <w:rFonts w:cstheme="minorHAnsi"/>
          <w:b/>
          <w:bCs/>
          <w:sz w:val="24"/>
          <w:szCs w:val="24"/>
        </w:rPr>
        <w:t>Hours</w:t>
      </w:r>
    </w:p>
    <w:p w14:paraId="5AB98444" w14:textId="65B6AC58" w:rsidR="003E3564" w:rsidRPr="00395F31" w:rsidRDefault="003E3564" w:rsidP="00A56C52">
      <w:pPr>
        <w:spacing w:after="0" w:line="240" w:lineRule="auto"/>
        <w:contextualSpacing/>
        <w:rPr>
          <w:rFonts w:cstheme="minorHAnsi"/>
          <w:sz w:val="24"/>
          <w:szCs w:val="24"/>
        </w:rPr>
      </w:pPr>
      <w:r w:rsidRPr="00395F31">
        <w:rPr>
          <w:rFonts w:cstheme="minorHAnsi"/>
          <w:sz w:val="24"/>
          <w:szCs w:val="24"/>
        </w:rPr>
        <w:t>3</w:t>
      </w:r>
      <w:r w:rsidR="0025447C" w:rsidRPr="00395F31">
        <w:rPr>
          <w:rFonts w:cstheme="minorHAnsi"/>
          <w:sz w:val="24"/>
          <w:szCs w:val="24"/>
        </w:rPr>
        <w:t>7.5</w:t>
      </w:r>
      <w:r w:rsidRPr="00395F31">
        <w:rPr>
          <w:rFonts w:cstheme="minorHAnsi"/>
          <w:sz w:val="24"/>
          <w:szCs w:val="24"/>
        </w:rPr>
        <w:t xml:space="preserve"> hours per week</w:t>
      </w:r>
      <w:r w:rsidR="005B4EAD" w:rsidRPr="00395F31">
        <w:rPr>
          <w:rFonts w:cstheme="minorHAnsi"/>
          <w:sz w:val="24"/>
          <w:szCs w:val="24"/>
        </w:rPr>
        <w:t xml:space="preserve"> across 5 days</w:t>
      </w:r>
      <w:r w:rsidR="00757E62" w:rsidRPr="00395F31">
        <w:rPr>
          <w:rFonts w:cstheme="minorHAnsi"/>
          <w:sz w:val="24"/>
          <w:szCs w:val="24"/>
        </w:rPr>
        <w:t>.</w:t>
      </w:r>
      <w:r w:rsidRPr="00395F31">
        <w:rPr>
          <w:rFonts w:cstheme="minorHAnsi"/>
          <w:sz w:val="24"/>
          <w:szCs w:val="24"/>
        </w:rPr>
        <w:t xml:space="preserve"> Some evening and weekend work will be required. </w:t>
      </w:r>
    </w:p>
    <w:p w14:paraId="1A14018B" w14:textId="77777777" w:rsidR="003E3564" w:rsidRPr="00645177" w:rsidRDefault="003E3564" w:rsidP="003E3564">
      <w:pPr>
        <w:spacing w:after="0" w:line="240" w:lineRule="auto"/>
        <w:contextualSpacing/>
        <w:rPr>
          <w:rFonts w:cstheme="minorHAnsi"/>
          <w:sz w:val="24"/>
          <w:szCs w:val="24"/>
        </w:rPr>
      </w:pPr>
    </w:p>
    <w:p w14:paraId="0C8BE700" w14:textId="77777777" w:rsidR="003E3564" w:rsidRPr="00645177" w:rsidRDefault="003E3564" w:rsidP="003E3564">
      <w:pPr>
        <w:spacing w:after="0" w:line="240" w:lineRule="auto"/>
        <w:contextualSpacing/>
        <w:rPr>
          <w:rFonts w:cstheme="minorHAnsi"/>
          <w:b/>
          <w:bCs/>
          <w:sz w:val="24"/>
          <w:szCs w:val="24"/>
        </w:rPr>
      </w:pPr>
      <w:r w:rsidRPr="00645177">
        <w:rPr>
          <w:rFonts w:cstheme="minorHAnsi"/>
          <w:b/>
          <w:bCs/>
          <w:sz w:val="24"/>
          <w:szCs w:val="24"/>
        </w:rPr>
        <w:t>Holidays</w:t>
      </w:r>
    </w:p>
    <w:p w14:paraId="4BEB546D" w14:textId="1B277FE0" w:rsidR="003E3564" w:rsidRPr="00645177" w:rsidRDefault="007763B9" w:rsidP="00A56C52">
      <w:pPr>
        <w:spacing w:after="0" w:line="240" w:lineRule="auto"/>
        <w:contextualSpacing/>
        <w:rPr>
          <w:rFonts w:cstheme="minorHAnsi"/>
          <w:sz w:val="24"/>
          <w:szCs w:val="24"/>
        </w:rPr>
      </w:pPr>
      <w:r>
        <w:rPr>
          <w:rFonts w:cstheme="minorHAnsi"/>
          <w:sz w:val="24"/>
          <w:szCs w:val="24"/>
        </w:rPr>
        <w:t>29</w:t>
      </w:r>
      <w:r w:rsidR="003E3564" w:rsidRPr="00645177">
        <w:rPr>
          <w:rFonts w:cstheme="minorHAnsi"/>
          <w:sz w:val="24"/>
          <w:szCs w:val="24"/>
        </w:rPr>
        <w:t xml:space="preserve"> days per year </w:t>
      </w:r>
      <w:r w:rsidR="00793698">
        <w:rPr>
          <w:rFonts w:cstheme="minorHAnsi"/>
          <w:sz w:val="24"/>
          <w:szCs w:val="24"/>
        </w:rPr>
        <w:t>inclusive of Public Holidays</w:t>
      </w:r>
      <w:r w:rsidR="003E3564" w:rsidRPr="00645177">
        <w:rPr>
          <w:rFonts w:cstheme="minorHAnsi"/>
          <w:sz w:val="24"/>
          <w:szCs w:val="24"/>
        </w:rPr>
        <w:t>, rising with service. The holiday year runs from 1 April to 31 March each year.</w:t>
      </w:r>
    </w:p>
    <w:p w14:paraId="1E12B1F1" w14:textId="77777777" w:rsidR="003E3564" w:rsidRPr="00645177" w:rsidRDefault="003E3564" w:rsidP="003E3564">
      <w:pPr>
        <w:spacing w:after="0" w:line="240" w:lineRule="auto"/>
        <w:contextualSpacing/>
        <w:rPr>
          <w:rFonts w:cstheme="minorHAnsi"/>
          <w:sz w:val="24"/>
          <w:szCs w:val="24"/>
        </w:rPr>
      </w:pPr>
    </w:p>
    <w:p w14:paraId="4E4123F2" w14:textId="77777777" w:rsidR="003E3564" w:rsidRPr="00645177" w:rsidRDefault="003E3564" w:rsidP="003E3564">
      <w:pPr>
        <w:spacing w:after="0" w:line="240" w:lineRule="auto"/>
        <w:contextualSpacing/>
        <w:rPr>
          <w:rFonts w:cstheme="minorHAnsi"/>
          <w:b/>
          <w:bCs/>
          <w:sz w:val="24"/>
          <w:szCs w:val="24"/>
        </w:rPr>
      </w:pPr>
      <w:r w:rsidRPr="00645177">
        <w:rPr>
          <w:rFonts w:cstheme="minorHAnsi"/>
          <w:b/>
          <w:bCs/>
          <w:sz w:val="24"/>
          <w:szCs w:val="24"/>
        </w:rPr>
        <w:t>Notice period</w:t>
      </w:r>
    </w:p>
    <w:p w14:paraId="6C13F8BB" w14:textId="37894086" w:rsidR="003E3564" w:rsidRPr="004872A4" w:rsidRDefault="003E3564" w:rsidP="00A56C52">
      <w:pPr>
        <w:spacing w:after="0" w:line="240" w:lineRule="auto"/>
        <w:contextualSpacing/>
        <w:rPr>
          <w:sz w:val="24"/>
          <w:szCs w:val="24"/>
        </w:rPr>
      </w:pPr>
      <w:r w:rsidRPr="7623774D">
        <w:rPr>
          <w:sz w:val="24"/>
          <w:szCs w:val="24"/>
        </w:rPr>
        <w:t>The notice period will be</w:t>
      </w:r>
      <w:r>
        <w:rPr>
          <w:sz w:val="24"/>
          <w:szCs w:val="24"/>
        </w:rPr>
        <w:t xml:space="preserve"> </w:t>
      </w:r>
      <w:r w:rsidR="00ED5397" w:rsidRPr="7623774D">
        <w:rPr>
          <w:sz w:val="24"/>
          <w:szCs w:val="24"/>
        </w:rPr>
        <w:t>t</w:t>
      </w:r>
      <w:r w:rsidR="00AF1CD8">
        <w:rPr>
          <w:sz w:val="24"/>
          <w:szCs w:val="24"/>
        </w:rPr>
        <w:t>wo</w:t>
      </w:r>
      <w:r w:rsidRPr="7623774D">
        <w:rPr>
          <w:sz w:val="24"/>
          <w:szCs w:val="24"/>
        </w:rPr>
        <w:t xml:space="preserve"> months</w:t>
      </w:r>
      <w:r w:rsidR="00913DE9" w:rsidRPr="7623774D">
        <w:rPr>
          <w:sz w:val="24"/>
          <w:szCs w:val="24"/>
        </w:rPr>
        <w:t xml:space="preserve">, or within the probationary period </w:t>
      </w:r>
      <w:r w:rsidR="00D25173" w:rsidRPr="7623774D">
        <w:rPr>
          <w:sz w:val="24"/>
          <w:szCs w:val="24"/>
        </w:rPr>
        <w:t>one</w:t>
      </w:r>
      <w:r w:rsidR="00913DE9" w:rsidRPr="7623774D">
        <w:rPr>
          <w:sz w:val="24"/>
          <w:szCs w:val="24"/>
        </w:rPr>
        <w:t xml:space="preserve"> months.</w:t>
      </w:r>
    </w:p>
    <w:p w14:paraId="553A09C1" w14:textId="77777777" w:rsidR="003E3564" w:rsidRPr="004872A4" w:rsidRDefault="003E3564" w:rsidP="003E3564">
      <w:pPr>
        <w:spacing w:after="0" w:line="240" w:lineRule="auto"/>
        <w:contextualSpacing/>
        <w:rPr>
          <w:rFonts w:cstheme="minorHAnsi"/>
          <w:sz w:val="24"/>
          <w:szCs w:val="24"/>
        </w:rPr>
      </w:pPr>
    </w:p>
    <w:p w14:paraId="2E9519A4"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Location of work</w:t>
      </w:r>
    </w:p>
    <w:p w14:paraId="4FE55D05" w14:textId="77777777" w:rsidR="003E3564" w:rsidRPr="004872A4" w:rsidRDefault="003E3564" w:rsidP="00A56C52">
      <w:pPr>
        <w:spacing w:after="0" w:line="240" w:lineRule="auto"/>
        <w:contextualSpacing/>
        <w:rPr>
          <w:rFonts w:cstheme="minorHAnsi"/>
          <w:sz w:val="24"/>
          <w:szCs w:val="24"/>
        </w:rPr>
      </w:pPr>
      <w:r w:rsidRPr="004872A4">
        <w:rPr>
          <w:rFonts w:cstheme="minorHAnsi"/>
          <w:sz w:val="24"/>
          <w:szCs w:val="24"/>
        </w:rPr>
        <w:t>Your main place of work will be Dundee Rep. You may be asked to work temporarily in other locations in the UK. Your role may involve some international travel.</w:t>
      </w:r>
    </w:p>
    <w:p w14:paraId="2D2E7A1C" w14:textId="77777777" w:rsidR="003E3564" w:rsidRPr="004872A4" w:rsidRDefault="003E3564" w:rsidP="003E3564">
      <w:pPr>
        <w:spacing w:after="0" w:line="240" w:lineRule="auto"/>
        <w:contextualSpacing/>
        <w:rPr>
          <w:rFonts w:cstheme="minorHAnsi"/>
          <w:sz w:val="24"/>
          <w:szCs w:val="24"/>
        </w:rPr>
      </w:pPr>
    </w:p>
    <w:p w14:paraId="6B0F5039"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Other benefits</w:t>
      </w:r>
    </w:p>
    <w:p w14:paraId="2DEE7880" w14:textId="77777777" w:rsidR="003E3564" w:rsidRPr="004872A4" w:rsidRDefault="003E3564" w:rsidP="00C16DEB">
      <w:pPr>
        <w:pStyle w:val="ListParagraph"/>
        <w:numPr>
          <w:ilvl w:val="0"/>
          <w:numId w:val="21"/>
        </w:numPr>
        <w:spacing w:after="0" w:line="240" w:lineRule="auto"/>
        <w:rPr>
          <w:rFonts w:cstheme="minorHAnsi"/>
          <w:sz w:val="24"/>
          <w:szCs w:val="24"/>
        </w:rPr>
      </w:pPr>
      <w:r w:rsidRPr="004872A4">
        <w:rPr>
          <w:rFonts w:cstheme="minorHAnsi"/>
          <w:sz w:val="24"/>
          <w:szCs w:val="24"/>
        </w:rPr>
        <w:t>Contributory staff pension</w:t>
      </w:r>
    </w:p>
    <w:p w14:paraId="1FE8E13A" w14:textId="0002EE3F" w:rsidR="00C16DEB" w:rsidRDefault="00C16DEB" w:rsidP="00C16DEB">
      <w:pPr>
        <w:pStyle w:val="ListParagraph"/>
        <w:numPr>
          <w:ilvl w:val="0"/>
          <w:numId w:val="21"/>
        </w:numPr>
        <w:spacing w:after="0" w:line="240" w:lineRule="auto"/>
        <w:rPr>
          <w:rFonts w:cstheme="minorHAnsi"/>
          <w:sz w:val="24"/>
          <w:szCs w:val="24"/>
        </w:rPr>
      </w:pPr>
      <w:r>
        <w:rPr>
          <w:rFonts w:cstheme="minorHAnsi"/>
          <w:sz w:val="24"/>
          <w:szCs w:val="24"/>
        </w:rPr>
        <w:t>Hybrid/Flexible Working</w:t>
      </w:r>
    </w:p>
    <w:p w14:paraId="06120D80" w14:textId="14471B17" w:rsidR="00C16DEB" w:rsidRPr="00EC0D30" w:rsidRDefault="00C16DEB" w:rsidP="00EC0D30">
      <w:pPr>
        <w:pStyle w:val="ListParagraph"/>
        <w:numPr>
          <w:ilvl w:val="0"/>
          <w:numId w:val="21"/>
        </w:numPr>
        <w:spacing w:after="0" w:line="240" w:lineRule="auto"/>
        <w:rPr>
          <w:rFonts w:cstheme="minorHAnsi"/>
          <w:sz w:val="24"/>
          <w:szCs w:val="24"/>
        </w:rPr>
      </w:pPr>
      <w:r>
        <w:rPr>
          <w:rFonts w:cstheme="minorHAnsi"/>
          <w:sz w:val="24"/>
          <w:szCs w:val="24"/>
        </w:rPr>
        <w:t xml:space="preserve">Competitive </w:t>
      </w:r>
      <w:r w:rsidR="00BD10A8">
        <w:rPr>
          <w:rFonts w:cstheme="minorHAnsi"/>
          <w:sz w:val="24"/>
          <w:szCs w:val="24"/>
        </w:rPr>
        <w:t>relocation allowance</w:t>
      </w:r>
    </w:p>
    <w:p w14:paraId="30918418" w14:textId="77777777" w:rsidR="003E3564" w:rsidRPr="004872A4" w:rsidRDefault="003E3564" w:rsidP="003E3564">
      <w:pPr>
        <w:spacing w:after="0" w:line="240" w:lineRule="auto"/>
        <w:contextualSpacing/>
        <w:rPr>
          <w:rFonts w:cstheme="minorHAnsi"/>
          <w:sz w:val="24"/>
          <w:szCs w:val="24"/>
        </w:rPr>
      </w:pPr>
    </w:p>
    <w:p w14:paraId="59854C08" w14:textId="77777777" w:rsidR="003E3564" w:rsidRPr="004872A4" w:rsidRDefault="003E3564" w:rsidP="003E3564">
      <w:pPr>
        <w:spacing w:after="0" w:line="240" w:lineRule="auto"/>
        <w:contextualSpacing/>
        <w:rPr>
          <w:rFonts w:cstheme="minorHAnsi"/>
          <w:b/>
          <w:bCs/>
          <w:sz w:val="24"/>
          <w:szCs w:val="24"/>
        </w:rPr>
      </w:pPr>
      <w:r w:rsidRPr="004872A4">
        <w:rPr>
          <w:rFonts w:cstheme="minorHAnsi"/>
          <w:b/>
          <w:bCs/>
          <w:sz w:val="24"/>
          <w:szCs w:val="24"/>
        </w:rPr>
        <w:t>Non-contractual benefits</w:t>
      </w:r>
    </w:p>
    <w:p w14:paraId="6E9C38DB" w14:textId="77777777" w:rsidR="003E3564" w:rsidRPr="004872A4" w:rsidRDefault="003E3564" w:rsidP="00EC0D30">
      <w:pPr>
        <w:pStyle w:val="ListParagraph"/>
        <w:numPr>
          <w:ilvl w:val="0"/>
          <w:numId w:val="22"/>
        </w:numPr>
        <w:spacing w:after="0" w:line="240" w:lineRule="auto"/>
        <w:rPr>
          <w:rFonts w:cstheme="minorHAnsi"/>
          <w:sz w:val="24"/>
          <w:szCs w:val="24"/>
        </w:rPr>
      </w:pPr>
      <w:r w:rsidRPr="004872A4">
        <w:rPr>
          <w:rFonts w:cstheme="minorHAnsi"/>
          <w:sz w:val="24"/>
          <w:szCs w:val="24"/>
        </w:rPr>
        <w:t>Staff tickets to Dundee Rep Ensemble and Scottish Dance Theatre ensemble shows</w:t>
      </w:r>
      <w:r>
        <w:rPr>
          <w:rFonts w:cstheme="minorHAnsi"/>
          <w:sz w:val="24"/>
          <w:szCs w:val="24"/>
        </w:rPr>
        <w:t>.</w:t>
      </w:r>
    </w:p>
    <w:p w14:paraId="7A3E0C9C" w14:textId="77777777" w:rsidR="003E3564" w:rsidRPr="004872A4" w:rsidRDefault="003E3564" w:rsidP="00BD10A8">
      <w:pPr>
        <w:pStyle w:val="ListParagraph"/>
        <w:numPr>
          <w:ilvl w:val="0"/>
          <w:numId w:val="22"/>
        </w:numPr>
        <w:spacing w:after="0" w:line="240" w:lineRule="auto"/>
        <w:rPr>
          <w:rFonts w:cstheme="minorHAnsi"/>
          <w:sz w:val="24"/>
          <w:szCs w:val="24"/>
        </w:rPr>
      </w:pPr>
      <w:r w:rsidRPr="004872A4">
        <w:rPr>
          <w:rFonts w:cstheme="minorHAnsi"/>
          <w:sz w:val="24"/>
          <w:szCs w:val="24"/>
        </w:rPr>
        <w:t xml:space="preserve">Staff discount in Rep </w:t>
      </w:r>
      <w:r>
        <w:rPr>
          <w:rFonts w:cstheme="minorHAnsi"/>
          <w:sz w:val="24"/>
          <w:szCs w:val="24"/>
        </w:rPr>
        <w:t>r</w:t>
      </w:r>
      <w:r w:rsidRPr="004872A4">
        <w:rPr>
          <w:rFonts w:cstheme="minorHAnsi"/>
          <w:sz w:val="24"/>
          <w:szCs w:val="24"/>
        </w:rPr>
        <w:t>estaurant</w:t>
      </w:r>
      <w:r>
        <w:rPr>
          <w:rFonts w:cstheme="minorHAnsi"/>
          <w:sz w:val="24"/>
          <w:szCs w:val="24"/>
        </w:rPr>
        <w:t>.</w:t>
      </w:r>
    </w:p>
    <w:p w14:paraId="16D51590" w14:textId="77777777" w:rsidR="00BD10A8" w:rsidRDefault="00BD10A8" w:rsidP="00BD10A8">
      <w:pPr>
        <w:spacing w:after="0" w:line="240" w:lineRule="auto"/>
        <w:rPr>
          <w:rFonts w:cstheme="minorHAnsi"/>
          <w:sz w:val="24"/>
          <w:szCs w:val="24"/>
        </w:rPr>
      </w:pPr>
    </w:p>
    <w:p w14:paraId="3192BC67" w14:textId="09B24505" w:rsidR="00BD10A8" w:rsidRPr="00EC0D30" w:rsidRDefault="00BD10A8" w:rsidP="00EC0D30">
      <w:pPr>
        <w:spacing w:after="0" w:line="240" w:lineRule="auto"/>
        <w:rPr>
          <w:rFonts w:cstheme="minorHAnsi"/>
          <w:sz w:val="24"/>
          <w:szCs w:val="24"/>
        </w:rPr>
      </w:pPr>
      <w:r>
        <w:rPr>
          <w:rFonts w:cstheme="minorHAnsi"/>
          <w:sz w:val="24"/>
          <w:szCs w:val="24"/>
        </w:rPr>
        <w:t xml:space="preserve">Dundee Rep and Scottish Dance Theatre Limited </w:t>
      </w:r>
      <w:r w:rsidR="00D47A41">
        <w:rPr>
          <w:rFonts w:cstheme="minorHAnsi"/>
          <w:sz w:val="24"/>
          <w:szCs w:val="24"/>
        </w:rPr>
        <w:t>strives to be an equal opportunities employer and is supported by Creative Scotland and Dundee City Council.</w:t>
      </w:r>
    </w:p>
    <w:p w14:paraId="3976C1F8" w14:textId="77777777" w:rsidR="003E3564" w:rsidRPr="004872A4" w:rsidRDefault="003E3564" w:rsidP="003E3564">
      <w:pPr>
        <w:spacing w:after="0" w:line="240" w:lineRule="auto"/>
        <w:contextualSpacing/>
        <w:rPr>
          <w:rFonts w:cstheme="minorHAnsi"/>
          <w:sz w:val="24"/>
          <w:szCs w:val="24"/>
        </w:rPr>
      </w:pPr>
    </w:p>
    <w:p w14:paraId="1BFC2655" w14:textId="77777777" w:rsidR="003E3564" w:rsidRPr="004872A4" w:rsidRDefault="003E3564" w:rsidP="003E3564">
      <w:pPr>
        <w:spacing w:after="0"/>
        <w:rPr>
          <w:rFonts w:cstheme="minorHAnsi"/>
          <w:sz w:val="24"/>
          <w:szCs w:val="24"/>
        </w:rPr>
      </w:pPr>
      <w:r w:rsidRPr="004872A4">
        <w:rPr>
          <w:rFonts w:cstheme="minorHAnsi"/>
          <w:sz w:val="24"/>
          <w:szCs w:val="24"/>
        </w:rPr>
        <w:br w:type="page"/>
      </w:r>
    </w:p>
    <w:p w14:paraId="33573930" w14:textId="77777777" w:rsidR="003E3564" w:rsidRPr="00171B22" w:rsidRDefault="003E3564" w:rsidP="003E3564">
      <w:pPr>
        <w:spacing w:after="0" w:line="240" w:lineRule="auto"/>
        <w:contextualSpacing/>
        <w:rPr>
          <w:rFonts w:cstheme="minorHAnsi"/>
          <w:b/>
          <w:bCs/>
          <w:sz w:val="28"/>
          <w:szCs w:val="28"/>
        </w:rPr>
      </w:pPr>
      <w:r w:rsidRPr="00171B22">
        <w:rPr>
          <w:rFonts w:cstheme="minorHAnsi"/>
          <w:b/>
          <w:bCs/>
          <w:sz w:val="28"/>
          <w:szCs w:val="28"/>
        </w:rPr>
        <w:t>Equal Opportunities</w:t>
      </w:r>
    </w:p>
    <w:p w14:paraId="3439A3A8" w14:textId="77777777" w:rsidR="003E3564" w:rsidRDefault="003E3564" w:rsidP="003E3564">
      <w:pPr>
        <w:spacing w:after="0" w:line="240" w:lineRule="auto"/>
        <w:contextualSpacing/>
        <w:rPr>
          <w:rFonts w:cstheme="minorHAnsi"/>
          <w:sz w:val="24"/>
          <w:szCs w:val="24"/>
        </w:rPr>
      </w:pPr>
    </w:p>
    <w:p w14:paraId="224826DF" w14:textId="777777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Dundee Rep and Scottish Dance Theatre Limited is committed to promoting equality and opportunity in its employment practices. In particular, the Organisation aims to ensure that no potential or actual employee receives more or less favourable treatment on the grounds of race, colour, ethnic or national origins, marital or civil partner status, sex, sexual orientation, gender reassignment, age, disability or religious beliefs.</w:t>
      </w:r>
    </w:p>
    <w:p w14:paraId="4507ED63" w14:textId="77777777" w:rsidR="003E3564" w:rsidRPr="004872A4" w:rsidRDefault="003E3564" w:rsidP="003E3564">
      <w:pPr>
        <w:spacing w:after="0" w:line="240" w:lineRule="auto"/>
        <w:contextualSpacing/>
        <w:rPr>
          <w:rFonts w:cstheme="minorHAnsi"/>
          <w:sz w:val="24"/>
          <w:szCs w:val="24"/>
        </w:rPr>
      </w:pPr>
    </w:p>
    <w:p w14:paraId="5C2AC787" w14:textId="77777777" w:rsidR="003E3564" w:rsidRPr="00171B22" w:rsidRDefault="003E3564" w:rsidP="003E3564">
      <w:pPr>
        <w:spacing w:after="0" w:line="240" w:lineRule="auto"/>
        <w:contextualSpacing/>
        <w:rPr>
          <w:rFonts w:cstheme="minorHAnsi"/>
          <w:b/>
          <w:bCs/>
          <w:sz w:val="28"/>
          <w:szCs w:val="28"/>
        </w:rPr>
      </w:pPr>
      <w:r w:rsidRPr="00171B22">
        <w:rPr>
          <w:rFonts w:cstheme="minorHAnsi"/>
          <w:b/>
          <w:bCs/>
          <w:sz w:val="28"/>
          <w:szCs w:val="28"/>
        </w:rPr>
        <w:t>Safeguarding</w:t>
      </w:r>
    </w:p>
    <w:p w14:paraId="70357AB4" w14:textId="77777777" w:rsidR="003E3564" w:rsidRDefault="003E3564" w:rsidP="003E3564">
      <w:pPr>
        <w:spacing w:after="0" w:line="240" w:lineRule="auto"/>
        <w:contextualSpacing/>
        <w:rPr>
          <w:rFonts w:cstheme="minorHAnsi"/>
          <w:sz w:val="24"/>
          <w:szCs w:val="24"/>
        </w:rPr>
      </w:pPr>
    </w:p>
    <w:p w14:paraId="4EB14479" w14:textId="4DA162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 xml:space="preserve">Dundee Rep and Scottish Dance Theatre Limited is committed to safeguarding and operates an environment where all staff are expected to report any concerns about vulnerable people or about the behaviour or practice of colleagues and other people they </w:t>
      </w:r>
      <w:r w:rsidR="00D44E02">
        <w:rPr>
          <w:rFonts w:cstheme="minorHAnsi"/>
          <w:sz w:val="24"/>
          <w:szCs w:val="24"/>
        </w:rPr>
        <w:t>encounter</w:t>
      </w:r>
      <w:r w:rsidRPr="004872A4">
        <w:rPr>
          <w:rFonts w:cstheme="minorHAnsi"/>
          <w:sz w:val="24"/>
          <w:szCs w:val="24"/>
        </w:rPr>
        <w:t>.</w:t>
      </w:r>
    </w:p>
    <w:p w14:paraId="019CC42E" w14:textId="77777777" w:rsidR="003E3564" w:rsidRPr="004872A4" w:rsidRDefault="003E3564" w:rsidP="003E3564">
      <w:pPr>
        <w:spacing w:after="0" w:line="240" w:lineRule="auto"/>
        <w:contextualSpacing/>
        <w:rPr>
          <w:rFonts w:cstheme="minorHAnsi"/>
          <w:sz w:val="24"/>
          <w:szCs w:val="24"/>
        </w:rPr>
      </w:pPr>
    </w:p>
    <w:p w14:paraId="761ED39A" w14:textId="77777777" w:rsidR="003E3564" w:rsidRPr="00171B22" w:rsidRDefault="003E3564" w:rsidP="003E3564">
      <w:pPr>
        <w:spacing w:after="0" w:line="240" w:lineRule="auto"/>
        <w:contextualSpacing/>
        <w:rPr>
          <w:rFonts w:cstheme="minorHAnsi"/>
          <w:b/>
          <w:bCs/>
          <w:sz w:val="28"/>
          <w:szCs w:val="28"/>
        </w:rPr>
      </w:pPr>
      <w:r w:rsidRPr="00171B22">
        <w:rPr>
          <w:rFonts w:cstheme="minorHAnsi"/>
          <w:b/>
          <w:bCs/>
          <w:sz w:val="28"/>
          <w:szCs w:val="28"/>
        </w:rPr>
        <w:t>Offers</w:t>
      </w:r>
    </w:p>
    <w:p w14:paraId="17A8B24F" w14:textId="77777777" w:rsidR="003E3564" w:rsidRDefault="003E3564" w:rsidP="003E3564">
      <w:pPr>
        <w:spacing w:after="0" w:line="240" w:lineRule="auto"/>
        <w:contextualSpacing/>
        <w:rPr>
          <w:rFonts w:cstheme="minorHAnsi"/>
          <w:sz w:val="24"/>
          <w:szCs w:val="24"/>
        </w:rPr>
      </w:pPr>
    </w:p>
    <w:p w14:paraId="3DCD4D5A" w14:textId="77777777" w:rsidR="003E3564" w:rsidRPr="004872A4" w:rsidRDefault="003E3564" w:rsidP="003E3564">
      <w:pPr>
        <w:spacing w:after="0" w:line="240" w:lineRule="auto"/>
        <w:contextualSpacing/>
        <w:rPr>
          <w:rFonts w:cstheme="minorHAnsi"/>
          <w:sz w:val="24"/>
          <w:szCs w:val="24"/>
        </w:rPr>
      </w:pPr>
      <w:r w:rsidRPr="004872A4">
        <w:rPr>
          <w:rFonts w:cstheme="minorHAnsi"/>
          <w:sz w:val="24"/>
          <w:szCs w:val="24"/>
        </w:rPr>
        <w:t>Any job offer we make is subject to:</w:t>
      </w:r>
    </w:p>
    <w:p w14:paraId="081D4892" w14:textId="16743800" w:rsidR="003E3564" w:rsidRPr="004872A4" w:rsidRDefault="003E3564" w:rsidP="003E3564">
      <w:pPr>
        <w:pStyle w:val="ListParagraph"/>
        <w:numPr>
          <w:ilvl w:val="0"/>
          <w:numId w:val="6"/>
        </w:numPr>
        <w:spacing w:after="0" w:line="240" w:lineRule="auto"/>
        <w:rPr>
          <w:rFonts w:cstheme="minorHAnsi"/>
          <w:sz w:val="24"/>
          <w:szCs w:val="24"/>
        </w:rPr>
      </w:pPr>
      <w:r w:rsidRPr="004872A4">
        <w:rPr>
          <w:rFonts w:cstheme="minorHAnsi"/>
          <w:sz w:val="24"/>
          <w:szCs w:val="24"/>
        </w:rPr>
        <w:t>Receipt of two satisfactory references</w:t>
      </w:r>
      <w:r w:rsidR="0031240F">
        <w:rPr>
          <w:rFonts w:cstheme="minorHAnsi"/>
          <w:sz w:val="24"/>
          <w:szCs w:val="24"/>
        </w:rPr>
        <w:t>.</w:t>
      </w:r>
    </w:p>
    <w:p w14:paraId="6675B877" w14:textId="0395215C" w:rsidR="003E3564" w:rsidRPr="004872A4" w:rsidRDefault="003E3564" w:rsidP="003E3564">
      <w:pPr>
        <w:pStyle w:val="ListParagraph"/>
        <w:numPr>
          <w:ilvl w:val="0"/>
          <w:numId w:val="6"/>
        </w:numPr>
        <w:spacing w:after="0" w:line="240" w:lineRule="auto"/>
        <w:rPr>
          <w:rFonts w:cstheme="minorHAnsi"/>
          <w:sz w:val="24"/>
          <w:szCs w:val="24"/>
        </w:rPr>
      </w:pPr>
      <w:r w:rsidRPr="004872A4">
        <w:rPr>
          <w:rFonts w:cstheme="minorHAnsi"/>
          <w:sz w:val="24"/>
          <w:szCs w:val="24"/>
        </w:rPr>
        <w:t>Proof of eligibility to work in the UK</w:t>
      </w:r>
      <w:r w:rsidR="0031240F">
        <w:rPr>
          <w:rFonts w:cstheme="minorHAnsi"/>
          <w:sz w:val="24"/>
          <w:szCs w:val="24"/>
        </w:rPr>
        <w:t>.</w:t>
      </w:r>
    </w:p>
    <w:p w14:paraId="70A40FC7" w14:textId="77777777" w:rsidR="004A1014" w:rsidRDefault="004A1014"/>
    <w:sectPr w:rsidR="004A1014" w:rsidSect="00EC0D30">
      <w:headerReference w:type="default" r:id="rId14"/>
      <w:footerReference w:type="default" r:id="rId15"/>
      <w:pgSz w:w="11906" w:h="16838" w:code="9"/>
      <w:pgMar w:top="1134" w:right="1134" w:bottom="1134" w:left="1134"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B6D5" w14:textId="77777777" w:rsidR="00D868C9" w:rsidRDefault="00D868C9" w:rsidP="000B517E">
      <w:pPr>
        <w:spacing w:after="0" w:line="240" w:lineRule="auto"/>
      </w:pPr>
      <w:r>
        <w:separator/>
      </w:r>
    </w:p>
  </w:endnote>
  <w:endnote w:type="continuationSeparator" w:id="0">
    <w:p w14:paraId="329C391A" w14:textId="77777777" w:rsidR="00D868C9" w:rsidRDefault="00D868C9" w:rsidP="000B517E">
      <w:pPr>
        <w:spacing w:after="0" w:line="240" w:lineRule="auto"/>
      </w:pPr>
      <w:r>
        <w:continuationSeparator/>
      </w:r>
    </w:p>
  </w:endnote>
  <w:endnote w:type="continuationNotice" w:id="1">
    <w:p w14:paraId="0630C71A" w14:textId="77777777" w:rsidR="003259B2" w:rsidRDefault="00325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DDAE" w14:textId="53DBC08B" w:rsidR="003259B2" w:rsidRDefault="00BF0544">
    <w:pPr>
      <w:pStyle w:val="Footer"/>
    </w:pPr>
    <w:r>
      <w:rPr>
        <w:noProof/>
      </w:rPr>
      <w:drawing>
        <wp:anchor distT="0" distB="0" distL="114300" distR="114300" simplePos="0" relativeHeight="251658240" behindDoc="0" locked="0" layoutInCell="1" allowOverlap="1" wp14:anchorId="30767AA0" wp14:editId="2C86DE7B">
          <wp:simplePos x="0" y="0"/>
          <wp:positionH relativeFrom="margin">
            <wp:posOffset>5804535</wp:posOffset>
          </wp:positionH>
          <wp:positionV relativeFrom="margin">
            <wp:posOffset>8863330</wp:posOffset>
          </wp:positionV>
          <wp:extent cx="518160" cy="409575"/>
          <wp:effectExtent l="0" t="0" r="0" b="9525"/>
          <wp:wrapSquare wrapText="bothSides"/>
          <wp:docPr id="958007207" name="Picture 2" descr="A colorful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07207" name="Picture 2" descr="A colorful circle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160" cy="4095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6182" w14:textId="77777777" w:rsidR="00D868C9" w:rsidRDefault="00D868C9" w:rsidP="000B517E">
      <w:pPr>
        <w:spacing w:after="0" w:line="240" w:lineRule="auto"/>
      </w:pPr>
      <w:r>
        <w:separator/>
      </w:r>
    </w:p>
  </w:footnote>
  <w:footnote w:type="continuationSeparator" w:id="0">
    <w:p w14:paraId="5ADEFE17" w14:textId="77777777" w:rsidR="00D868C9" w:rsidRDefault="00D868C9" w:rsidP="000B517E">
      <w:pPr>
        <w:spacing w:after="0" w:line="240" w:lineRule="auto"/>
      </w:pPr>
      <w:r>
        <w:continuationSeparator/>
      </w:r>
    </w:p>
  </w:footnote>
  <w:footnote w:type="continuationNotice" w:id="1">
    <w:p w14:paraId="5A8F7B0E" w14:textId="77777777" w:rsidR="003259B2" w:rsidRDefault="00325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5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412"/>
      <w:gridCol w:w="4413"/>
    </w:tblGrid>
    <w:tr w:rsidR="000B517E" w14:paraId="6F78C941" w14:textId="77777777" w:rsidTr="00EC0D30">
      <w:trPr>
        <w:trHeight w:val="327"/>
      </w:trPr>
      <w:tc>
        <w:tcPr>
          <w:tcW w:w="2500" w:type="pct"/>
          <w:vAlign w:val="bottom"/>
        </w:tcPr>
        <w:p w14:paraId="1D94E505" w14:textId="54F69AA5" w:rsidR="0053499A" w:rsidRDefault="0053499A">
          <w:pPr>
            <w:pStyle w:val="Header"/>
          </w:pPr>
        </w:p>
      </w:tc>
      <w:tc>
        <w:tcPr>
          <w:tcW w:w="2500" w:type="pct"/>
          <w:vAlign w:val="bottom"/>
        </w:tcPr>
        <w:p w14:paraId="7422A09E" w14:textId="0BB47C3A" w:rsidR="000B517E" w:rsidRDefault="000B517E" w:rsidP="000B517E">
          <w:pPr>
            <w:pStyle w:val="Header"/>
            <w:jc w:val="right"/>
          </w:pPr>
        </w:p>
      </w:tc>
    </w:tr>
    <w:tr w:rsidR="00787D62" w14:paraId="2F648014" w14:textId="77777777" w:rsidTr="00EC0D30">
      <w:trPr>
        <w:trHeight w:val="73"/>
      </w:trPr>
      <w:tc>
        <w:tcPr>
          <w:tcW w:w="2500" w:type="pct"/>
          <w:vAlign w:val="bottom"/>
        </w:tcPr>
        <w:p w14:paraId="5FDB0B4A" w14:textId="1397A21B" w:rsidR="00787D62" w:rsidRDefault="00A80892">
          <w:pPr>
            <w:pStyle w:val="Header"/>
          </w:pPr>
          <w:r>
            <w:rPr>
              <w:noProof/>
            </w:rPr>
            <w:drawing>
              <wp:anchor distT="0" distB="0" distL="114300" distR="114300" simplePos="0" relativeHeight="251658241" behindDoc="0" locked="0" layoutInCell="1" allowOverlap="1" wp14:anchorId="0A6A9F27" wp14:editId="355DC1D9">
                <wp:simplePos x="0" y="0"/>
                <wp:positionH relativeFrom="column">
                  <wp:posOffset>-2577465</wp:posOffset>
                </wp:positionH>
                <wp:positionV relativeFrom="paragraph">
                  <wp:posOffset>-52070</wp:posOffset>
                </wp:positionV>
                <wp:extent cx="1864360" cy="752475"/>
                <wp:effectExtent l="0" t="0" r="2540" b="0"/>
                <wp:wrapSquare wrapText="bothSides"/>
                <wp:docPr id="2109854604"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54604" name="Picture 3" descr="A black and whit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360" cy="752475"/>
                        </a:xfrm>
                        <a:prstGeom prst="rect">
                          <a:avLst/>
                        </a:prstGeom>
                      </pic:spPr>
                    </pic:pic>
                  </a:graphicData>
                </a:graphic>
                <wp14:sizeRelH relativeFrom="margin">
                  <wp14:pctWidth>0</wp14:pctWidth>
                </wp14:sizeRelH>
                <wp14:sizeRelV relativeFrom="margin">
                  <wp14:pctHeight>0</wp14:pctHeight>
                </wp14:sizeRelV>
              </wp:anchor>
            </w:drawing>
          </w:r>
        </w:p>
      </w:tc>
      <w:tc>
        <w:tcPr>
          <w:tcW w:w="2500" w:type="pct"/>
          <w:vAlign w:val="bottom"/>
        </w:tcPr>
        <w:p w14:paraId="714CEE72" w14:textId="77777777" w:rsidR="00787D62" w:rsidRDefault="00787D62" w:rsidP="000B517E">
          <w:pPr>
            <w:pStyle w:val="Header"/>
            <w:jc w:val="right"/>
            <w:rPr>
              <w:noProof/>
            </w:rPr>
          </w:pPr>
        </w:p>
      </w:tc>
    </w:tr>
  </w:tbl>
  <w:p w14:paraId="4D24479D" w14:textId="60E441CB" w:rsidR="000B517E" w:rsidRDefault="000B5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1E9A"/>
    <w:multiLevelType w:val="hybridMultilevel"/>
    <w:tmpl w:val="743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B05B1"/>
    <w:multiLevelType w:val="hybridMultilevel"/>
    <w:tmpl w:val="F0D01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B6F58"/>
    <w:multiLevelType w:val="hybridMultilevel"/>
    <w:tmpl w:val="B32C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1151F"/>
    <w:multiLevelType w:val="hybridMultilevel"/>
    <w:tmpl w:val="03DA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37687"/>
    <w:multiLevelType w:val="hybridMultilevel"/>
    <w:tmpl w:val="F8E2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4094C"/>
    <w:multiLevelType w:val="hybridMultilevel"/>
    <w:tmpl w:val="D488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E7B01"/>
    <w:multiLevelType w:val="hybridMultilevel"/>
    <w:tmpl w:val="6B50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47D6D"/>
    <w:multiLevelType w:val="hybridMultilevel"/>
    <w:tmpl w:val="D20E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805EB"/>
    <w:multiLevelType w:val="hybridMultilevel"/>
    <w:tmpl w:val="69B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56110"/>
    <w:multiLevelType w:val="hybridMultilevel"/>
    <w:tmpl w:val="ED44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3FA3"/>
    <w:multiLevelType w:val="hybridMultilevel"/>
    <w:tmpl w:val="1904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66A2A"/>
    <w:multiLevelType w:val="hybridMultilevel"/>
    <w:tmpl w:val="3996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027C4"/>
    <w:multiLevelType w:val="hybridMultilevel"/>
    <w:tmpl w:val="7BE4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B2517"/>
    <w:multiLevelType w:val="hybridMultilevel"/>
    <w:tmpl w:val="4B6E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82AE5"/>
    <w:multiLevelType w:val="hybridMultilevel"/>
    <w:tmpl w:val="BB0E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83DF8"/>
    <w:multiLevelType w:val="hybridMultilevel"/>
    <w:tmpl w:val="1064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F345B"/>
    <w:multiLevelType w:val="hybridMultilevel"/>
    <w:tmpl w:val="A010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66DF0"/>
    <w:multiLevelType w:val="hybridMultilevel"/>
    <w:tmpl w:val="C06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E5393"/>
    <w:multiLevelType w:val="hybridMultilevel"/>
    <w:tmpl w:val="0D2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C4AF8"/>
    <w:multiLevelType w:val="hybridMultilevel"/>
    <w:tmpl w:val="AFB2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C4EB9"/>
    <w:multiLevelType w:val="hybridMultilevel"/>
    <w:tmpl w:val="8916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779F3"/>
    <w:multiLevelType w:val="hybridMultilevel"/>
    <w:tmpl w:val="6CBCC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938806">
    <w:abstractNumId w:val="5"/>
  </w:num>
  <w:num w:numId="2" w16cid:durableId="1019239163">
    <w:abstractNumId w:val="16"/>
  </w:num>
  <w:num w:numId="3" w16cid:durableId="1891456252">
    <w:abstractNumId w:val="11"/>
  </w:num>
  <w:num w:numId="4" w16cid:durableId="1791321461">
    <w:abstractNumId w:val="1"/>
  </w:num>
  <w:num w:numId="5" w16cid:durableId="391002671">
    <w:abstractNumId w:val="15"/>
  </w:num>
  <w:num w:numId="6" w16cid:durableId="1765223893">
    <w:abstractNumId w:val="20"/>
  </w:num>
  <w:num w:numId="7" w16cid:durableId="1630474570">
    <w:abstractNumId w:val="21"/>
  </w:num>
  <w:num w:numId="8" w16cid:durableId="490102535">
    <w:abstractNumId w:val="8"/>
  </w:num>
  <w:num w:numId="9" w16cid:durableId="69933224">
    <w:abstractNumId w:val="18"/>
  </w:num>
  <w:num w:numId="10" w16cid:durableId="1263683455">
    <w:abstractNumId w:val="6"/>
  </w:num>
  <w:num w:numId="11" w16cid:durableId="90207080">
    <w:abstractNumId w:val="14"/>
  </w:num>
  <w:num w:numId="12" w16cid:durableId="2107648662">
    <w:abstractNumId w:val="0"/>
  </w:num>
  <w:num w:numId="13" w16cid:durableId="2019118443">
    <w:abstractNumId w:val="17"/>
  </w:num>
  <w:num w:numId="14" w16cid:durableId="427696738">
    <w:abstractNumId w:val="13"/>
  </w:num>
  <w:num w:numId="15" w16cid:durableId="2132553113">
    <w:abstractNumId w:val="19"/>
  </w:num>
  <w:num w:numId="16" w16cid:durableId="1611161133">
    <w:abstractNumId w:val="4"/>
  </w:num>
  <w:num w:numId="17" w16cid:durableId="1323386148">
    <w:abstractNumId w:val="9"/>
  </w:num>
  <w:num w:numId="18" w16cid:durableId="2107387258">
    <w:abstractNumId w:val="3"/>
  </w:num>
  <w:num w:numId="19" w16cid:durableId="1509825458">
    <w:abstractNumId w:val="10"/>
  </w:num>
  <w:num w:numId="20" w16cid:durableId="1046560296">
    <w:abstractNumId w:val="2"/>
  </w:num>
  <w:num w:numId="21" w16cid:durableId="980420650">
    <w:abstractNumId w:val="12"/>
  </w:num>
  <w:num w:numId="22" w16cid:durableId="440805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7E"/>
    <w:rsid w:val="00002C0B"/>
    <w:rsid w:val="00026F3A"/>
    <w:rsid w:val="00036A0C"/>
    <w:rsid w:val="00054468"/>
    <w:rsid w:val="00071C84"/>
    <w:rsid w:val="0007622D"/>
    <w:rsid w:val="0007634C"/>
    <w:rsid w:val="0008649A"/>
    <w:rsid w:val="00090FAD"/>
    <w:rsid w:val="000A01E5"/>
    <w:rsid w:val="000A5A02"/>
    <w:rsid w:val="000B04A7"/>
    <w:rsid w:val="000B1264"/>
    <w:rsid w:val="000B517E"/>
    <w:rsid w:val="000F2069"/>
    <w:rsid w:val="000F5606"/>
    <w:rsid w:val="00117BE1"/>
    <w:rsid w:val="0013323F"/>
    <w:rsid w:val="00153D48"/>
    <w:rsid w:val="0019256B"/>
    <w:rsid w:val="00192661"/>
    <w:rsid w:val="00194B1B"/>
    <w:rsid w:val="001A5514"/>
    <w:rsid w:val="001B0700"/>
    <w:rsid w:val="001B1383"/>
    <w:rsid w:val="001B13BE"/>
    <w:rsid w:val="001B25CA"/>
    <w:rsid w:val="001D009C"/>
    <w:rsid w:val="001D5F1A"/>
    <w:rsid w:val="001E653B"/>
    <w:rsid w:val="002053B1"/>
    <w:rsid w:val="002067A5"/>
    <w:rsid w:val="00210E46"/>
    <w:rsid w:val="002151FB"/>
    <w:rsid w:val="0022777F"/>
    <w:rsid w:val="0023625A"/>
    <w:rsid w:val="0025447C"/>
    <w:rsid w:val="0026336F"/>
    <w:rsid w:val="002702CF"/>
    <w:rsid w:val="00275423"/>
    <w:rsid w:val="002802BA"/>
    <w:rsid w:val="00283CAA"/>
    <w:rsid w:val="002B6114"/>
    <w:rsid w:val="002C5937"/>
    <w:rsid w:val="002F492A"/>
    <w:rsid w:val="00301934"/>
    <w:rsid w:val="003071E0"/>
    <w:rsid w:val="0031240F"/>
    <w:rsid w:val="003204F4"/>
    <w:rsid w:val="00321F81"/>
    <w:rsid w:val="003259B2"/>
    <w:rsid w:val="00327145"/>
    <w:rsid w:val="00332870"/>
    <w:rsid w:val="00343A9B"/>
    <w:rsid w:val="003570B2"/>
    <w:rsid w:val="003613FE"/>
    <w:rsid w:val="00386CE8"/>
    <w:rsid w:val="00395F31"/>
    <w:rsid w:val="0039622F"/>
    <w:rsid w:val="0039641E"/>
    <w:rsid w:val="003A6829"/>
    <w:rsid w:val="003B0B04"/>
    <w:rsid w:val="003B14B7"/>
    <w:rsid w:val="003B5E83"/>
    <w:rsid w:val="003B7905"/>
    <w:rsid w:val="003C0FD5"/>
    <w:rsid w:val="003D2D4F"/>
    <w:rsid w:val="003E3564"/>
    <w:rsid w:val="003F34CF"/>
    <w:rsid w:val="003F5479"/>
    <w:rsid w:val="003F5857"/>
    <w:rsid w:val="003F75CF"/>
    <w:rsid w:val="004008C2"/>
    <w:rsid w:val="00413F5F"/>
    <w:rsid w:val="00432C47"/>
    <w:rsid w:val="00437815"/>
    <w:rsid w:val="00453C32"/>
    <w:rsid w:val="004611AD"/>
    <w:rsid w:val="00484BB7"/>
    <w:rsid w:val="00490FEA"/>
    <w:rsid w:val="00491B8E"/>
    <w:rsid w:val="00492490"/>
    <w:rsid w:val="00497AF9"/>
    <w:rsid w:val="004A1014"/>
    <w:rsid w:val="004B29C8"/>
    <w:rsid w:val="004B30E1"/>
    <w:rsid w:val="004B54D9"/>
    <w:rsid w:val="004B5910"/>
    <w:rsid w:val="004B717D"/>
    <w:rsid w:val="004B7B8C"/>
    <w:rsid w:val="004C3A60"/>
    <w:rsid w:val="004C676F"/>
    <w:rsid w:val="004D3CD6"/>
    <w:rsid w:val="004D705C"/>
    <w:rsid w:val="004E6CD6"/>
    <w:rsid w:val="004E6E55"/>
    <w:rsid w:val="004F1374"/>
    <w:rsid w:val="005049B7"/>
    <w:rsid w:val="00515C51"/>
    <w:rsid w:val="00517ED7"/>
    <w:rsid w:val="00526532"/>
    <w:rsid w:val="005344CC"/>
    <w:rsid w:val="0053499A"/>
    <w:rsid w:val="005420A3"/>
    <w:rsid w:val="0055061D"/>
    <w:rsid w:val="0057495F"/>
    <w:rsid w:val="005760DF"/>
    <w:rsid w:val="00576ED5"/>
    <w:rsid w:val="00581CA9"/>
    <w:rsid w:val="00582AC8"/>
    <w:rsid w:val="00584BC8"/>
    <w:rsid w:val="005867F0"/>
    <w:rsid w:val="00586A01"/>
    <w:rsid w:val="00587E0A"/>
    <w:rsid w:val="00590FD0"/>
    <w:rsid w:val="00597ABA"/>
    <w:rsid w:val="005A0216"/>
    <w:rsid w:val="005B3DE3"/>
    <w:rsid w:val="005B4EAD"/>
    <w:rsid w:val="005B674C"/>
    <w:rsid w:val="005C2104"/>
    <w:rsid w:val="005C5EFE"/>
    <w:rsid w:val="005D0451"/>
    <w:rsid w:val="005F4FEE"/>
    <w:rsid w:val="00630163"/>
    <w:rsid w:val="00645177"/>
    <w:rsid w:val="006541D6"/>
    <w:rsid w:val="00656718"/>
    <w:rsid w:val="006670B6"/>
    <w:rsid w:val="00667A18"/>
    <w:rsid w:val="006754D3"/>
    <w:rsid w:val="00685D01"/>
    <w:rsid w:val="006A18C8"/>
    <w:rsid w:val="006B117C"/>
    <w:rsid w:val="006B16C8"/>
    <w:rsid w:val="006B1DD7"/>
    <w:rsid w:val="006B6405"/>
    <w:rsid w:val="006B6785"/>
    <w:rsid w:val="00703A8A"/>
    <w:rsid w:val="007060B3"/>
    <w:rsid w:val="007227A5"/>
    <w:rsid w:val="00725525"/>
    <w:rsid w:val="00727260"/>
    <w:rsid w:val="007567E9"/>
    <w:rsid w:val="00757E62"/>
    <w:rsid w:val="00773584"/>
    <w:rsid w:val="00775E42"/>
    <w:rsid w:val="00775E49"/>
    <w:rsid w:val="007763B9"/>
    <w:rsid w:val="00787D62"/>
    <w:rsid w:val="00792D15"/>
    <w:rsid w:val="00793698"/>
    <w:rsid w:val="007A16D2"/>
    <w:rsid w:val="007A643E"/>
    <w:rsid w:val="007A68C8"/>
    <w:rsid w:val="007B1AC1"/>
    <w:rsid w:val="007B5874"/>
    <w:rsid w:val="007D00B6"/>
    <w:rsid w:val="007D37A1"/>
    <w:rsid w:val="007D5A20"/>
    <w:rsid w:val="007E0E21"/>
    <w:rsid w:val="007E5C64"/>
    <w:rsid w:val="0080657D"/>
    <w:rsid w:val="00810AB2"/>
    <w:rsid w:val="00821E4F"/>
    <w:rsid w:val="00827F54"/>
    <w:rsid w:val="008332CF"/>
    <w:rsid w:val="0083394B"/>
    <w:rsid w:val="00845C7B"/>
    <w:rsid w:val="00852171"/>
    <w:rsid w:val="00861E67"/>
    <w:rsid w:val="0088408B"/>
    <w:rsid w:val="00887001"/>
    <w:rsid w:val="008872CF"/>
    <w:rsid w:val="00894D3B"/>
    <w:rsid w:val="008A33C0"/>
    <w:rsid w:val="008B02D6"/>
    <w:rsid w:val="008B17F7"/>
    <w:rsid w:val="008B373F"/>
    <w:rsid w:val="008D5CA3"/>
    <w:rsid w:val="008D692B"/>
    <w:rsid w:val="008E496A"/>
    <w:rsid w:val="008E6BE2"/>
    <w:rsid w:val="008F6F01"/>
    <w:rsid w:val="00913DE9"/>
    <w:rsid w:val="009453F5"/>
    <w:rsid w:val="00966436"/>
    <w:rsid w:val="00966813"/>
    <w:rsid w:val="00975C78"/>
    <w:rsid w:val="00977690"/>
    <w:rsid w:val="0098222E"/>
    <w:rsid w:val="009843AA"/>
    <w:rsid w:val="00984B9F"/>
    <w:rsid w:val="009A3CDB"/>
    <w:rsid w:val="009A47B5"/>
    <w:rsid w:val="009D6270"/>
    <w:rsid w:val="009F79FE"/>
    <w:rsid w:val="00A038D6"/>
    <w:rsid w:val="00A11E34"/>
    <w:rsid w:val="00A14452"/>
    <w:rsid w:val="00A22C4F"/>
    <w:rsid w:val="00A5005B"/>
    <w:rsid w:val="00A525FB"/>
    <w:rsid w:val="00A56C52"/>
    <w:rsid w:val="00A80892"/>
    <w:rsid w:val="00A8152F"/>
    <w:rsid w:val="00A82A7B"/>
    <w:rsid w:val="00A83117"/>
    <w:rsid w:val="00AA0105"/>
    <w:rsid w:val="00AA3897"/>
    <w:rsid w:val="00AA43EB"/>
    <w:rsid w:val="00AB3BBC"/>
    <w:rsid w:val="00AC0BC2"/>
    <w:rsid w:val="00AC460B"/>
    <w:rsid w:val="00AC6FA2"/>
    <w:rsid w:val="00AD346A"/>
    <w:rsid w:val="00AF1CD8"/>
    <w:rsid w:val="00AF76F6"/>
    <w:rsid w:val="00AF7C0A"/>
    <w:rsid w:val="00B21265"/>
    <w:rsid w:val="00B22018"/>
    <w:rsid w:val="00B2265D"/>
    <w:rsid w:val="00B25D18"/>
    <w:rsid w:val="00B32D0A"/>
    <w:rsid w:val="00B32EE4"/>
    <w:rsid w:val="00B4159C"/>
    <w:rsid w:val="00B461B1"/>
    <w:rsid w:val="00B52572"/>
    <w:rsid w:val="00B5791B"/>
    <w:rsid w:val="00B60F5C"/>
    <w:rsid w:val="00B7662F"/>
    <w:rsid w:val="00B839D5"/>
    <w:rsid w:val="00B85D76"/>
    <w:rsid w:val="00B96275"/>
    <w:rsid w:val="00B9709C"/>
    <w:rsid w:val="00BA10DE"/>
    <w:rsid w:val="00BA7AA4"/>
    <w:rsid w:val="00BB53D5"/>
    <w:rsid w:val="00BD10A8"/>
    <w:rsid w:val="00BD10D2"/>
    <w:rsid w:val="00BD7B55"/>
    <w:rsid w:val="00BF0544"/>
    <w:rsid w:val="00BF3D17"/>
    <w:rsid w:val="00C02FF9"/>
    <w:rsid w:val="00C04C5C"/>
    <w:rsid w:val="00C04F16"/>
    <w:rsid w:val="00C1179A"/>
    <w:rsid w:val="00C16DEB"/>
    <w:rsid w:val="00C314CA"/>
    <w:rsid w:val="00C50E5A"/>
    <w:rsid w:val="00C8074E"/>
    <w:rsid w:val="00C92F50"/>
    <w:rsid w:val="00CA5482"/>
    <w:rsid w:val="00CB0F68"/>
    <w:rsid w:val="00CB29A8"/>
    <w:rsid w:val="00CB6D2F"/>
    <w:rsid w:val="00CE2608"/>
    <w:rsid w:val="00D02124"/>
    <w:rsid w:val="00D25173"/>
    <w:rsid w:val="00D25595"/>
    <w:rsid w:val="00D36623"/>
    <w:rsid w:val="00D412DD"/>
    <w:rsid w:val="00D43FE6"/>
    <w:rsid w:val="00D4431F"/>
    <w:rsid w:val="00D44E02"/>
    <w:rsid w:val="00D47A41"/>
    <w:rsid w:val="00D6395F"/>
    <w:rsid w:val="00D804F1"/>
    <w:rsid w:val="00D868C9"/>
    <w:rsid w:val="00D93ADC"/>
    <w:rsid w:val="00DA051F"/>
    <w:rsid w:val="00DA73B6"/>
    <w:rsid w:val="00DB3BCD"/>
    <w:rsid w:val="00DB48B2"/>
    <w:rsid w:val="00DE19EE"/>
    <w:rsid w:val="00E0311A"/>
    <w:rsid w:val="00E05991"/>
    <w:rsid w:val="00E536C1"/>
    <w:rsid w:val="00E56902"/>
    <w:rsid w:val="00E57069"/>
    <w:rsid w:val="00E727E0"/>
    <w:rsid w:val="00E73515"/>
    <w:rsid w:val="00E806F8"/>
    <w:rsid w:val="00E908FB"/>
    <w:rsid w:val="00E93385"/>
    <w:rsid w:val="00E95057"/>
    <w:rsid w:val="00EA2647"/>
    <w:rsid w:val="00EB0CFF"/>
    <w:rsid w:val="00EB0F71"/>
    <w:rsid w:val="00EC0D30"/>
    <w:rsid w:val="00ED2088"/>
    <w:rsid w:val="00ED5397"/>
    <w:rsid w:val="00ED59BD"/>
    <w:rsid w:val="00ED7C40"/>
    <w:rsid w:val="00EE1AF2"/>
    <w:rsid w:val="00EF6749"/>
    <w:rsid w:val="00F07CE4"/>
    <w:rsid w:val="00F10645"/>
    <w:rsid w:val="00F140E4"/>
    <w:rsid w:val="00F26F83"/>
    <w:rsid w:val="00F304F3"/>
    <w:rsid w:val="00F45AAF"/>
    <w:rsid w:val="00F47DA5"/>
    <w:rsid w:val="00F57C29"/>
    <w:rsid w:val="00F62B9F"/>
    <w:rsid w:val="00FA030A"/>
    <w:rsid w:val="00FA6A14"/>
    <w:rsid w:val="00FB2037"/>
    <w:rsid w:val="00FC7880"/>
    <w:rsid w:val="00FD3885"/>
    <w:rsid w:val="00FE31F5"/>
    <w:rsid w:val="00FE5DB5"/>
    <w:rsid w:val="00FE6BA8"/>
    <w:rsid w:val="00FF3518"/>
    <w:rsid w:val="07986210"/>
    <w:rsid w:val="141ABF05"/>
    <w:rsid w:val="16AA1F88"/>
    <w:rsid w:val="2E5CF733"/>
    <w:rsid w:val="37560A8F"/>
    <w:rsid w:val="4014392C"/>
    <w:rsid w:val="453E91E9"/>
    <w:rsid w:val="4553EC4B"/>
    <w:rsid w:val="4B97454A"/>
    <w:rsid w:val="4FEF28FC"/>
    <w:rsid w:val="516CA6FC"/>
    <w:rsid w:val="62C1DD9C"/>
    <w:rsid w:val="66A08FAD"/>
    <w:rsid w:val="71227130"/>
    <w:rsid w:val="749780FD"/>
    <w:rsid w:val="762377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62FF"/>
  <w15:chartTrackingRefBased/>
  <w15:docId w15:val="{3CC97967-1040-4EDE-8BD7-C3BCF0F3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7E"/>
  </w:style>
  <w:style w:type="paragraph" w:styleId="Footer">
    <w:name w:val="footer"/>
    <w:basedOn w:val="Normal"/>
    <w:link w:val="FooterChar"/>
    <w:uiPriority w:val="99"/>
    <w:unhideWhenUsed/>
    <w:rsid w:val="000B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7E"/>
  </w:style>
  <w:style w:type="table" w:styleId="TableGrid">
    <w:name w:val="Table Grid"/>
    <w:basedOn w:val="TableNormal"/>
    <w:uiPriority w:val="39"/>
    <w:rsid w:val="000B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564"/>
    <w:pPr>
      <w:ind w:left="720"/>
      <w:contextualSpacing/>
    </w:pPr>
  </w:style>
  <w:style w:type="character" w:styleId="Hyperlink">
    <w:name w:val="Hyperlink"/>
    <w:basedOn w:val="DefaultParagraphFont"/>
    <w:uiPriority w:val="99"/>
    <w:unhideWhenUsed/>
    <w:rsid w:val="003E3564"/>
    <w:rPr>
      <w:color w:val="0563C1" w:themeColor="hyperlink"/>
      <w:u w:val="single"/>
    </w:rPr>
  </w:style>
  <w:style w:type="paragraph" w:styleId="Revision">
    <w:name w:val="Revision"/>
    <w:hidden/>
    <w:uiPriority w:val="99"/>
    <w:semiHidden/>
    <w:rsid w:val="00E05991"/>
    <w:pPr>
      <w:spacing w:after="0" w:line="240" w:lineRule="auto"/>
    </w:pPr>
  </w:style>
  <w:style w:type="character" w:styleId="CommentReference">
    <w:name w:val="annotation reference"/>
    <w:basedOn w:val="DefaultParagraphFont"/>
    <w:uiPriority w:val="99"/>
    <w:semiHidden/>
    <w:unhideWhenUsed/>
    <w:rsid w:val="008E6BE2"/>
    <w:rPr>
      <w:sz w:val="16"/>
      <w:szCs w:val="16"/>
    </w:rPr>
  </w:style>
  <w:style w:type="paragraph" w:styleId="CommentText">
    <w:name w:val="annotation text"/>
    <w:basedOn w:val="Normal"/>
    <w:link w:val="CommentTextChar"/>
    <w:uiPriority w:val="99"/>
    <w:unhideWhenUsed/>
    <w:rsid w:val="008E6BE2"/>
    <w:pPr>
      <w:spacing w:line="240" w:lineRule="auto"/>
    </w:pPr>
    <w:rPr>
      <w:sz w:val="20"/>
      <w:szCs w:val="20"/>
    </w:rPr>
  </w:style>
  <w:style w:type="character" w:customStyle="1" w:styleId="CommentTextChar">
    <w:name w:val="Comment Text Char"/>
    <w:basedOn w:val="DefaultParagraphFont"/>
    <w:link w:val="CommentText"/>
    <w:uiPriority w:val="99"/>
    <w:rsid w:val="008E6BE2"/>
    <w:rPr>
      <w:sz w:val="20"/>
      <w:szCs w:val="20"/>
    </w:rPr>
  </w:style>
  <w:style w:type="paragraph" w:styleId="CommentSubject">
    <w:name w:val="annotation subject"/>
    <w:basedOn w:val="CommentText"/>
    <w:next w:val="CommentText"/>
    <w:link w:val="CommentSubjectChar"/>
    <w:uiPriority w:val="99"/>
    <w:semiHidden/>
    <w:unhideWhenUsed/>
    <w:rsid w:val="008E6BE2"/>
    <w:rPr>
      <w:b/>
      <w:bCs/>
    </w:rPr>
  </w:style>
  <w:style w:type="character" w:customStyle="1" w:styleId="CommentSubjectChar">
    <w:name w:val="Comment Subject Char"/>
    <w:basedOn w:val="CommentTextChar"/>
    <w:link w:val="CommentSubject"/>
    <w:uiPriority w:val="99"/>
    <w:semiHidden/>
    <w:rsid w:val="008E6BE2"/>
    <w:rPr>
      <w:b/>
      <w:bCs/>
      <w:sz w:val="20"/>
      <w:szCs w:val="20"/>
    </w:rPr>
  </w:style>
  <w:style w:type="paragraph" w:styleId="Title">
    <w:name w:val="Title"/>
    <w:basedOn w:val="Normal"/>
    <w:next w:val="Normal"/>
    <w:link w:val="TitleChar"/>
    <w:uiPriority w:val="10"/>
    <w:qFormat/>
    <w:rsid w:val="00A03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8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graha/OneDrive/Dundee%20Rep/Technical%20Staff/JD%20-%20Deputy%20Head%20of%20Production/www.scottishdancetheatr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graha/OneDrive/Dundee%20Rep/Technical%20Staff/JD%20-%20Deputy%20Head%20of%20Production/www.dundeereptheatr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dundeerep.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bs@dundeer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F86378561624991E44857A6743CF0" ma:contentTypeVersion="12" ma:contentTypeDescription="Create a new document." ma:contentTypeScope="" ma:versionID="6cb9341ef1f02dfca09d7a94604bb881">
  <xsd:schema xmlns:xsd="http://www.w3.org/2001/XMLSchema" xmlns:xs="http://www.w3.org/2001/XMLSchema" xmlns:p="http://schemas.microsoft.com/office/2006/metadata/properties" xmlns:ns2="a776f129-0222-4702-8845-da483fdd59d7" xmlns:ns3="050ed636-c3e8-4c84-9e49-f62980828260" targetNamespace="http://schemas.microsoft.com/office/2006/metadata/properties" ma:root="true" ma:fieldsID="e6b07fe176550aeda4c377a3388bbef5" ns2:_="" ns3:_="">
    <xsd:import namespace="a776f129-0222-4702-8845-da483fdd59d7"/>
    <xsd:import namespace="050ed636-c3e8-4c84-9e49-f629808282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6f129-0222-4702-8845-da483fdd5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cc809f-3261-4985-a7f5-1e43acd597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ed636-c3e8-4c84-9e49-f629808282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76f129-0222-4702-8845-da483fdd59d7">
      <Terms xmlns="http://schemas.microsoft.com/office/infopath/2007/PartnerControls"/>
    </lcf76f155ced4ddcb4097134ff3c332f>
    <SharedWithUsers xmlns="050ed636-c3e8-4c84-9e49-f62980828260">
      <UserInfo>
        <DisplayName>Paula Salmond</DisplayName>
        <AccountId>12</AccountId>
        <AccountType/>
      </UserInfo>
      <UserInfo>
        <DisplayName>Liam Sinclair</DisplayName>
        <AccountId>41</AccountId>
        <AccountType/>
      </UserInfo>
      <UserInfo>
        <DisplayName>Pamela Reid</DisplayName>
        <AccountId>42</AccountId>
        <AccountType/>
      </UserInfo>
      <UserInfo>
        <DisplayName>Owen Thomas</DisplayName>
        <AccountId>10</AccountId>
        <AccountType/>
      </UserInfo>
      <UserInfo>
        <DisplayName>Andrew Panton</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C1BC2-6382-433D-B041-8DA806306B15}">
  <ds:schemaRefs>
    <ds:schemaRef ds:uri="http://schemas.microsoft.com/office/2006/metadata/contentType"/>
    <ds:schemaRef ds:uri="http://schemas.microsoft.com/office/2006/metadata/properties/metaAttributes"/>
    <ds:schemaRef ds:uri="http://www.w3.org/2000/xmlns/"/>
    <ds:schemaRef ds:uri="http://www.w3.org/2001/XMLSchema"/>
    <ds:schemaRef ds:uri="a776f129-0222-4702-8845-da483fdd59d7"/>
    <ds:schemaRef ds:uri="050ed636-c3e8-4c84-9e49-f6298082826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20FDA-2C02-488F-A48C-77D34DC8BBB4}">
  <ds:schemaRefs>
    <ds:schemaRef ds:uri="http://purl.org/dc/elements/1.1/"/>
    <ds:schemaRef ds:uri="http://schemas.microsoft.com/office/infopath/2007/PartnerControls"/>
    <ds:schemaRef ds:uri="http://schemas.microsoft.com/office/2006/documentManagement/types"/>
    <ds:schemaRef ds:uri="a776f129-0222-4702-8845-da483fdd59d7"/>
    <ds:schemaRef ds:uri="http://schemas.openxmlformats.org/package/2006/metadata/core-properties"/>
    <ds:schemaRef ds:uri="http://purl.org/dc/dcmitype/"/>
    <ds:schemaRef ds:uri="http://purl.org/dc/terms/"/>
    <ds:schemaRef ds:uri="050ed636-c3e8-4c84-9e49-f629808282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C65C7D-DA25-42BD-A094-AF59259BCAA3}">
  <ds:schemaRefs>
    <ds:schemaRef ds:uri="http://schemas.microsoft.com/sharepoint/v3/contenttype/forms"/>
  </ds:schemaRefs>
</ds:datastoreItem>
</file>

<file path=docMetadata/LabelInfo.xml><?xml version="1.0" encoding="utf-8"?>
<clbl:labelList xmlns:clbl="http://schemas.microsoft.com/office/2020/mipLabelMetadata">
  <clbl:label id="{4295ef4c-67ba-46b6-a083-29621208b91c}" enabled="0" method="" siteId="{4295ef4c-67ba-46b6-a083-29621208b91c}"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Links>
    <vt:vector size="24" baseType="variant">
      <vt:variant>
        <vt:i4>3801156</vt:i4>
      </vt:variant>
      <vt:variant>
        <vt:i4>9</vt:i4>
      </vt:variant>
      <vt:variant>
        <vt:i4>0</vt:i4>
      </vt:variant>
      <vt:variant>
        <vt:i4>5</vt:i4>
      </vt:variant>
      <vt:variant>
        <vt:lpwstr>C:\Users\graha\OneDrive\Dundee Rep\Technical Staff\JD - Deputy Head of Production\www.scottishdancetheatre.com</vt:lpwstr>
      </vt:variant>
      <vt:variant>
        <vt:lpwstr/>
      </vt:variant>
      <vt:variant>
        <vt:i4>1507368</vt:i4>
      </vt:variant>
      <vt:variant>
        <vt:i4>6</vt:i4>
      </vt:variant>
      <vt:variant>
        <vt:i4>0</vt:i4>
      </vt:variant>
      <vt:variant>
        <vt:i4>5</vt:i4>
      </vt:variant>
      <vt:variant>
        <vt:lpwstr>C:\Users\graha\OneDrive\Dundee Rep\Technical Staff\JD - Deputy Head of Production\www.dundeereptheatre.co.uk</vt:lpwstr>
      </vt:variant>
      <vt:variant>
        <vt:lpwstr/>
      </vt:variant>
      <vt:variant>
        <vt:i4>983158</vt:i4>
      </vt:variant>
      <vt:variant>
        <vt:i4>3</vt:i4>
      </vt:variant>
      <vt:variant>
        <vt:i4>0</vt:i4>
      </vt:variant>
      <vt:variant>
        <vt:i4>5</vt:i4>
      </vt:variant>
      <vt:variant>
        <vt:lpwstr>mailto:jobs@dundeerep.co.uk</vt:lpwstr>
      </vt:variant>
      <vt:variant>
        <vt:lpwstr/>
      </vt:variant>
      <vt:variant>
        <vt:i4>983158</vt:i4>
      </vt:variant>
      <vt:variant>
        <vt:i4>0</vt:i4>
      </vt:variant>
      <vt:variant>
        <vt:i4>0</vt:i4>
      </vt:variant>
      <vt:variant>
        <vt:i4>5</vt:i4>
      </vt:variant>
      <vt:variant>
        <vt:lpwstr>mailto:jobs@dundeerep.co.uk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OThomas@dundeereptheatre.co.uk</dc:creator>
  <cp:keywords/>
  <dc:description/>
  <cp:lastModifiedBy>Owen Thomas</cp:lastModifiedBy>
  <cp:revision>2</cp:revision>
  <dcterms:created xsi:type="dcterms:W3CDTF">2024-05-23T10:45:00Z</dcterms:created>
  <dcterms:modified xsi:type="dcterms:W3CDTF">2024-05-23T10:45:00Z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0x0101004F3F86378561624991E44857A6743CF0</vt:lpwstr>
  </property>
  <property fmtid="{D5CDD505-2E9C-101B-9397-08002B2CF9AE}" pid="3" name="Order">
    <vt:r8>740800</vt:r8>
  </property>
  <property fmtid="{D5CDD505-2E9C-101B-9397-08002B2CF9AE}" pid="4" name="MediaServiceImageTags">
    <vt:lpwstr/>
  </property>
</Properties>
</file>